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2D0C" w:rsidRPr="009925CE" w:rsidRDefault="00F075F5" w:rsidP="00782D0C">
      <w:pPr>
        <w:spacing w:after="0" w:line="240" w:lineRule="auto"/>
        <w:rPr>
          <w:rFonts w:ascii="Arial" w:eastAsia="Times New Roman" w:hAnsi="Arial" w:cs="Arial"/>
          <w:sz w:val="24"/>
          <w:szCs w:val="24"/>
          <w:lang w:val="sr-Cyrl-BA"/>
        </w:rPr>
      </w:pPr>
      <w:r>
        <w:rPr>
          <w:rFonts w:ascii="Arial" w:eastAsia="Times New Roman" w:hAnsi="Arial" w:cs="Arial"/>
          <w:sz w:val="24"/>
          <w:szCs w:val="24"/>
          <w:shd w:val="clear" w:color="auto" w:fill="DEEAF6" w:themeFill="accent1" w:themeFillTint="33"/>
          <w:lang w:val="sr-Cyrl-BA"/>
        </w:rPr>
        <w:pict>
          <v:rect id="_x0000_i1031" style="width:509.75pt;height:1.5pt" o:hralign="center" o:hrstd="t" o:hr="t" fillcolor="#a0a0a0" stroked="f"/>
        </w:pict>
      </w:r>
    </w:p>
    <w:p w:rsidR="009925CE" w:rsidRPr="009925CE" w:rsidRDefault="00782D0C" w:rsidP="00C06C3C">
      <w:pPr>
        <w:tabs>
          <w:tab w:val="left" w:pos="6712"/>
        </w:tabs>
        <w:spacing w:before="100" w:beforeAutospacing="1" w:after="100" w:afterAutospacing="1" w:line="240" w:lineRule="auto"/>
        <w:outlineLvl w:val="3"/>
        <w:rPr>
          <w:rFonts w:ascii="Arial" w:eastAsia="Times New Roman" w:hAnsi="Arial" w:cs="Arial"/>
          <w:b/>
          <w:bCs/>
          <w:sz w:val="24"/>
          <w:szCs w:val="24"/>
          <w:lang w:val="sr-Cyrl-BA"/>
        </w:rPr>
      </w:pPr>
      <w:r w:rsidRPr="009925CE">
        <w:rPr>
          <w:rFonts w:ascii="Arial" w:eastAsia="Times New Roman" w:hAnsi="Arial" w:cs="Arial"/>
          <w:b/>
          <w:bCs/>
          <w:sz w:val="24"/>
          <w:szCs w:val="24"/>
          <w:lang w:val="sr-Cyrl-BA"/>
        </w:rPr>
        <w:t xml:space="preserve">1. </w:t>
      </w:r>
      <w:r w:rsidR="009925CE" w:rsidRPr="009925CE">
        <w:rPr>
          <w:rFonts w:ascii="Arial" w:eastAsia="Times New Roman" w:hAnsi="Arial" w:cs="Arial"/>
          <w:b/>
          <w:bCs/>
          <w:sz w:val="24"/>
          <w:szCs w:val="24"/>
          <w:lang w:val="sr-Cyrl-BA"/>
        </w:rPr>
        <w:t>ПОДАЦИ О АПЛИКАНТУ</w:t>
      </w:r>
      <w:r w:rsidR="009925CE" w:rsidRPr="009925CE">
        <w:rPr>
          <w:rFonts w:ascii="Arial" w:eastAsia="Times New Roman" w:hAnsi="Arial" w:cs="Arial"/>
          <w:b/>
          <w:bCs/>
          <w:sz w:val="24"/>
          <w:szCs w:val="24"/>
          <w:lang w:val="sr-Cyrl-BA"/>
        </w:rPr>
        <w:tab/>
      </w:r>
    </w:p>
    <w:p w:rsidR="009925CE" w:rsidRPr="0095794E" w:rsidRDefault="009925CE" w:rsidP="0095794E">
      <w:pPr>
        <w:pStyle w:val="Odlomakpopisa"/>
        <w:numPr>
          <w:ilvl w:val="0"/>
          <w:numId w:val="18"/>
        </w:numPr>
        <w:rPr>
          <w:rFonts w:ascii="Arial" w:eastAsia="Times New Roman" w:hAnsi="Arial" w:cs="Arial"/>
          <w:sz w:val="24"/>
          <w:szCs w:val="24"/>
          <w:lang w:val="sr-Cyrl-BA"/>
        </w:rPr>
      </w:pPr>
      <w:r w:rsidRPr="0095794E">
        <w:rPr>
          <w:rFonts w:ascii="Arial" w:eastAsia="Times New Roman" w:hAnsi="Arial" w:cs="Arial"/>
          <w:b/>
          <w:bCs/>
          <w:sz w:val="24"/>
          <w:szCs w:val="24"/>
          <w:lang w:val="sr-Cyrl-BA"/>
        </w:rPr>
        <w:t>Назив</w:t>
      </w:r>
      <w:r w:rsidR="0095794E" w:rsidRPr="0095794E">
        <w:rPr>
          <w:rFonts w:ascii="Arial" w:eastAsia="Times New Roman" w:hAnsi="Arial" w:cs="Arial"/>
          <w:b/>
          <w:bCs/>
          <w:sz w:val="24"/>
          <w:szCs w:val="24"/>
          <w:lang w:val="hr-HR"/>
        </w:rPr>
        <w:t xml:space="preserve"> организације</w:t>
      </w:r>
      <w:r w:rsidRPr="0095794E">
        <w:rPr>
          <w:rFonts w:ascii="Arial" w:eastAsia="Times New Roman" w:hAnsi="Arial" w:cs="Arial"/>
          <w:b/>
          <w:bCs/>
          <w:sz w:val="24"/>
          <w:szCs w:val="24"/>
          <w:lang w:val="sr-Cyrl-BA"/>
        </w:rPr>
        <w:t>:</w:t>
      </w:r>
    </w:p>
    <w:p w:rsidR="009925CE" w:rsidRPr="009925CE" w:rsidRDefault="009925CE" w:rsidP="00C06C3C">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p>
    <w:p w:rsidR="009925CE" w:rsidRPr="009925CE" w:rsidRDefault="009925CE" w:rsidP="00C06C3C">
      <w:pPr>
        <w:numPr>
          <w:ilvl w:val="0"/>
          <w:numId w:val="1"/>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Адреса сједишта:</w:t>
      </w:r>
    </w:p>
    <w:p w:rsidR="009925CE" w:rsidRPr="009925CE" w:rsidRDefault="009925CE" w:rsidP="00C06C3C">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p>
    <w:p w:rsidR="009925CE" w:rsidRPr="009925CE" w:rsidRDefault="009925CE" w:rsidP="00C06C3C">
      <w:pPr>
        <w:pStyle w:val="Odlomakpopisa"/>
        <w:numPr>
          <w:ilvl w:val="0"/>
          <w:numId w:val="12"/>
        </w:numPr>
        <w:spacing w:beforeAutospacing="1" w:after="0" w:afterAutospacing="1" w:line="240" w:lineRule="auto"/>
        <w:rPr>
          <w:rFonts w:ascii="Arial" w:eastAsia="Times New Roman" w:hAnsi="Arial" w:cs="Arial"/>
          <w:sz w:val="24"/>
          <w:szCs w:val="24"/>
          <w:lang w:val="sr-Cyrl-BA"/>
        </w:rPr>
      </w:pPr>
      <w:r w:rsidRPr="009925CE">
        <w:rPr>
          <w:rFonts w:ascii="Arial" w:eastAsia="Times New Roman" w:hAnsi="Arial" w:cs="Arial"/>
          <w:b/>
          <w:sz w:val="24"/>
          <w:szCs w:val="24"/>
          <w:lang w:val="sr-Cyrl-BA"/>
        </w:rPr>
        <w:t>Кантон</w:t>
      </w:r>
      <w:r w:rsidRPr="009925CE">
        <w:rPr>
          <w:rFonts w:ascii="Arial" w:eastAsia="Times New Roman" w:hAnsi="Arial" w:cs="Arial"/>
          <w:sz w:val="24"/>
          <w:szCs w:val="24"/>
          <w:lang w:val="sr-Cyrl-BA"/>
        </w:rPr>
        <w:t>:</w:t>
      </w:r>
    </w:p>
    <w:p w:rsidR="009925CE" w:rsidRPr="009925CE" w:rsidRDefault="009925CE" w:rsidP="00C06C3C">
      <w:pPr>
        <w:pStyle w:val="Odlomakpopisa"/>
        <w:spacing w:beforeAutospacing="1" w:after="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p>
    <w:p w:rsidR="009925CE" w:rsidRPr="009925CE" w:rsidRDefault="009925CE" w:rsidP="00C06C3C">
      <w:pPr>
        <w:numPr>
          <w:ilvl w:val="0"/>
          <w:numId w:val="1"/>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ИД број (порезни број):</w:t>
      </w:r>
    </w:p>
    <w:p w:rsidR="009925CE" w:rsidRPr="009925CE" w:rsidRDefault="009925CE" w:rsidP="00C06C3C">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p>
    <w:p w:rsidR="009925CE" w:rsidRPr="009925CE" w:rsidRDefault="009925CE" w:rsidP="00C06C3C">
      <w:pPr>
        <w:numPr>
          <w:ilvl w:val="0"/>
          <w:numId w:val="1"/>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Контакт лице (име и презиме):</w:t>
      </w:r>
    </w:p>
    <w:p w:rsidR="009925CE" w:rsidRPr="009925CE" w:rsidRDefault="009925CE" w:rsidP="00C06C3C">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Овлаштено лице:________________________________________________________</w:t>
      </w:r>
    </w:p>
    <w:p w:rsidR="009925CE" w:rsidRPr="009925CE" w:rsidRDefault="009925CE" w:rsidP="00C06C3C">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Водитељ пројекта: ______________________________________________________</w:t>
      </w:r>
    </w:p>
    <w:p w:rsidR="009925CE" w:rsidRPr="009925CE" w:rsidRDefault="009925CE" w:rsidP="00C06C3C">
      <w:pPr>
        <w:numPr>
          <w:ilvl w:val="0"/>
          <w:numId w:val="1"/>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Телефон/мобител овлаштеног лица и водитеља пројекта:</w:t>
      </w:r>
    </w:p>
    <w:p w:rsidR="009925CE" w:rsidRPr="009925CE" w:rsidRDefault="009925CE" w:rsidP="00C06C3C">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w:t>
      </w:r>
    </w:p>
    <w:p w:rsidR="009925CE" w:rsidRPr="009925CE" w:rsidRDefault="009925CE" w:rsidP="00C06C3C">
      <w:pPr>
        <w:numPr>
          <w:ilvl w:val="0"/>
          <w:numId w:val="1"/>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Е-маил адреса</w:t>
      </w:r>
      <w:r w:rsidRPr="009925CE">
        <w:rPr>
          <w:lang w:val="sr-Cyrl-BA"/>
        </w:rPr>
        <w:t xml:space="preserve"> </w:t>
      </w:r>
      <w:r w:rsidRPr="009925CE">
        <w:rPr>
          <w:rFonts w:ascii="Arial" w:eastAsia="Times New Roman" w:hAnsi="Arial" w:cs="Arial"/>
          <w:b/>
          <w:bCs/>
          <w:sz w:val="24"/>
          <w:szCs w:val="24"/>
          <w:lang w:val="sr-Cyrl-BA"/>
        </w:rPr>
        <w:t>овлаштеног лица и водитеља пројекта :</w:t>
      </w:r>
    </w:p>
    <w:p w:rsidR="009925CE" w:rsidRPr="009925CE" w:rsidRDefault="009925CE" w:rsidP="00C06C3C">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w:t>
      </w:r>
    </w:p>
    <w:p w:rsidR="009925CE" w:rsidRPr="009925CE" w:rsidRDefault="009925CE" w:rsidP="00C06C3C">
      <w:pPr>
        <w:numPr>
          <w:ilvl w:val="0"/>
          <w:numId w:val="1"/>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Wеб страница (ако постоји):</w:t>
      </w:r>
    </w:p>
    <w:p w:rsidR="009925CE" w:rsidRPr="009925CE" w:rsidRDefault="009925CE" w:rsidP="00C06C3C">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p>
    <w:p w:rsidR="009925CE" w:rsidRPr="009925CE" w:rsidRDefault="009925CE" w:rsidP="00C06C3C">
      <w:pPr>
        <w:numPr>
          <w:ilvl w:val="0"/>
          <w:numId w:val="1"/>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Број трансакцијског рачуна:</w:t>
      </w:r>
    </w:p>
    <w:p w:rsidR="009925CE" w:rsidRPr="009925CE" w:rsidRDefault="009925CE" w:rsidP="00C06C3C">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p>
    <w:p w:rsidR="009925CE" w:rsidRPr="009925CE" w:rsidRDefault="009925CE" w:rsidP="00C06C3C">
      <w:pPr>
        <w:numPr>
          <w:ilvl w:val="0"/>
          <w:numId w:val="1"/>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Назив банке:</w:t>
      </w:r>
    </w:p>
    <w:p w:rsidR="009925CE" w:rsidRPr="009925CE" w:rsidRDefault="009925CE" w:rsidP="00C06C3C">
      <w:pPr>
        <w:rPr>
          <w:lang w:val="sr-Cyrl-BA"/>
        </w:rPr>
      </w:pPr>
      <w:r w:rsidRPr="009925CE">
        <w:rPr>
          <w:rFonts w:ascii="Arial" w:eastAsia="Times New Roman" w:hAnsi="Arial" w:cs="Arial"/>
          <w:sz w:val="24"/>
          <w:szCs w:val="24"/>
          <w:lang w:val="sr-Cyrl-BA"/>
        </w:rPr>
        <w:t>________________________________________________________________</w:t>
      </w:r>
    </w:p>
    <w:p w:rsidR="00782D0C" w:rsidRPr="009925CE" w:rsidRDefault="00F075F5" w:rsidP="00782D0C">
      <w:pPr>
        <w:spacing w:after="0" w:line="240" w:lineRule="auto"/>
        <w:rPr>
          <w:rFonts w:ascii="Arial" w:eastAsia="Times New Roman" w:hAnsi="Arial" w:cs="Arial"/>
          <w:sz w:val="24"/>
          <w:szCs w:val="24"/>
          <w:lang w:val="sr-Cyrl-BA"/>
        </w:rPr>
      </w:pPr>
      <w:r>
        <w:rPr>
          <w:rFonts w:ascii="Arial" w:eastAsia="Times New Roman" w:hAnsi="Arial" w:cs="Arial"/>
          <w:b/>
          <w:color w:val="2E74B5" w:themeColor="accent1" w:themeShade="BF"/>
          <w:sz w:val="24"/>
          <w:szCs w:val="24"/>
          <w:shd w:val="clear" w:color="auto" w:fill="DEEAF6" w:themeFill="accent1" w:themeFillTint="33"/>
          <w:lang w:val="sr-Cyrl-BA"/>
        </w:rPr>
        <w:lastRenderedPageBreak/>
        <w:pict>
          <v:rect id="_x0000_i1032" style="width:523.3pt;height:1.5pt" o:hralign="center" o:hrstd="t" o:hr="t" fillcolor="#a0a0a0" stroked="f"/>
        </w:pict>
      </w:r>
    </w:p>
    <w:p w:rsidR="009925CE" w:rsidRPr="009925CE" w:rsidRDefault="00782D0C" w:rsidP="00910244">
      <w:pPr>
        <w:spacing w:before="100" w:beforeAutospacing="1" w:after="100" w:afterAutospacing="1" w:line="240" w:lineRule="auto"/>
        <w:outlineLvl w:val="3"/>
        <w:rPr>
          <w:rFonts w:ascii="Arial" w:eastAsia="Times New Roman" w:hAnsi="Arial" w:cs="Arial"/>
          <w:b/>
          <w:bCs/>
          <w:sz w:val="24"/>
          <w:szCs w:val="24"/>
          <w:lang w:val="sr-Cyrl-BA"/>
        </w:rPr>
      </w:pPr>
      <w:r w:rsidRPr="009925CE">
        <w:rPr>
          <w:rFonts w:ascii="Arial" w:eastAsia="Times New Roman" w:hAnsi="Arial" w:cs="Arial"/>
          <w:b/>
          <w:bCs/>
          <w:sz w:val="24"/>
          <w:szCs w:val="24"/>
          <w:lang w:val="sr-Cyrl-BA"/>
        </w:rPr>
        <w:t xml:space="preserve">2. </w:t>
      </w:r>
      <w:r w:rsidR="009925CE" w:rsidRPr="009925CE">
        <w:rPr>
          <w:rFonts w:ascii="Arial" w:eastAsia="Times New Roman" w:hAnsi="Arial" w:cs="Arial"/>
          <w:b/>
          <w:bCs/>
          <w:sz w:val="24"/>
          <w:szCs w:val="24"/>
          <w:lang w:val="sr-Cyrl-BA"/>
        </w:rPr>
        <w:t>ПОДАЦИ О ПРОЈЕКТУ</w:t>
      </w:r>
    </w:p>
    <w:p w:rsidR="009925CE" w:rsidRPr="009925CE" w:rsidRDefault="009925CE" w:rsidP="00910244">
      <w:pPr>
        <w:numPr>
          <w:ilvl w:val="0"/>
          <w:numId w:val="2"/>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Назив пројекта:</w:t>
      </w:r>
    </w:p>
    <w:p w:rsidR="009925CE" w:rsidRPr="009925CE" w:rsidRDefault="009925CE" w:rsidP="00910244">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w:t>
      </w:r>
    </w:p>
    <w:p w:rsidR="009925CE" w:rsidRPr="009925CE" w:rsidRDefault="009925CE" w:rsidP="00910244">
      <w:pPr>
        <w:numPr>
          <w:ilvl w:val="0"/>
          <w:numId w:val="2"/>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Вријеме почетка и завршетка пројекта:</w:t>
      </w:r>
      <w:r w:rsidRPr="009925CE">
        <w:rPr>
          <w:rFonts w:ascii="Arial" w:eastAsia="Times New Roman" w:hAnsi="Arial" w:cs="Arial"/>
          <w:sz w:val="24"/>
          <w:szCs w:val="24"/>
          <w:lang w:val="sr-Cyrl-BA"/>
        </w:rPr>
        <w:br/>
      </w:r>
    </w:p>
    <w:p w:rsidR="009925CE" w:rsidRPr="009925CE" w:rsidRDefault="009925CE" w:rsidP="00910244">
      <w:pPr>
        <w:spacing w:before="100" w:beforeAutospacing="1" w:after="10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Од: ____________ До: ____________</w:t>
      </w:r>
    </w:p>
    <w:p w:rsidR="009925CE" w:rsidRPr="009925CE" w:rsidRDefault="009925CE" w:rsidP="00910244">
      <w:pPr>
        <w:numPr>
          <w:ilvl w:val="0"/>
          <w:numId w:val="2"/>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Укупан буџет пројекта (КМ):</w:t>
      </w:r>
    </w:p>
    <w:p w:rsidR="009925CE" w:rsidRPr="009925CE" w:rsidRDefault="009925CE" w:rsidP="00910244">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p>
    <w:p w:rsidR="009925CE" w:rsidRPr="009925CE" w:rsidRDefault="009925CE" w:rsidP="00910244">
      <w:pPr>
        <w:numPr>
          <w:ilvl w:val="0"/>
          <w:numId w:val="2"/>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Износ тражен од Федералног министарства културе и спорта (КМ):</w:t>
      </w:r>
    </w:p>
    <w:p w:rsidR="009925CE" w:rsidRPr="009925CE" w:rsidRDefault="009925CE" w:rsidP="00910244">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p>
    <w:p w:rsidR="009925CE" w:rsidRPr="009925CE" w:rsidRDefault="009925CE" w:rsidP="00910244">
      <w:pPr>
        <w:numPr>
          <w:ilvl w:val="0"/>
          <w:numId w:val="2"/>
        </w:numPr>
        <w:tabs>
          <w:tab w:val="clear" w:pos="720"/>
          <w:tab w:val="num" w:pos="567"/>
        </w:tabs>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 xml:space="preserve"> Властита/суфинансирајућа средства (КМ):</w:t>
      </w:r>
    </w:p>
    <w:p w:rsidR="009925CE" w:rsidRPr="009925CE" w:rsidRDefault="009925CE" w:rsidP="00910244">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p>
    <w:p w:rsidR="009925CE" w:rsidRPr="009925CE" w:rsidRDefault="009925CE" w:rsidP="00910244">
      <w:pPr>
        <w:numPr>
          <w:ilvl w:val="0"/>
          <w:numId w:val="2"/>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Локација реализације пројекта:</w:t>
      </w:r>
    </w:p>
    <w:p w:rsidR="00782D0C" w:rsidRPr="009925CE" w:rsidRDefault="0059653D" w:rsidP="00782D0C">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p>
    <w:p w:rsidR="004B29B8" w:rsidRPr="009925CE" w:rsidRDefault="00F075F5" w:rsidP="00790696">
      <w:pPr>
        <w:spacing w:after="0" w:line="240" w:lineRule="auto"/>
        <w:rPr>
          <w:rFonts w:ascii="Arial" w:eastAsia="Times New Roman" w:hAnsi="Arial" w:cs="Arial"/>
          <w:sz w:val="24"/>
          <w:szCs w:val="24"/>
          <w:lang w:val="sr-Cyrl-BA"/>
        </w:rPr>
      </w:pPr>
      <w:r>
        <w:rPr>
          <w:rFonts w:ascii="Arial" w:eastAsia="Times New Roman" w:hAnsi="Arial" w:cs="Arial"/>
          <w:sz w:val="24"/>
          <w:szCs w:val="24"/>
          <w:shd w:val="clear" w:color="auto" w:fill="DEEAF6" w:themeFill="accent1" w:themeFillTint="33"/>
          <w:lang w:val="sr-Cyrl-BA"/>
        </w:rPr>
        <w:pict>
          <v:rect id="_x0000_i1033" style="width:523.3pt;height:1.5pt;mso-position-vertical:absolute" o:hralign="center" o:hrstd="t" o:hr="t" fillcolor="#a0a0a0" stroked="f"/>
        </w:pict>
      </w:r>
    </w:p>
    <w:p w:rsidR="009925CE" w:rsidRPr="009925CE" w:rsidRDefault="004B29B8">
      <w:pPr>
        <w:rPr>
          <w:lang w:val="sr-Cyrl-BA"/>
        </w:rPr>
      </w:pPr>
      <w:r w:rsidRPr="009925CE">
        <w:rPr>
          <w:rFonts w:ascii="Arial" w:eastAsia="Times New Roman" w:hAnsi="Arial" w:cs="Arial"/>
          <w:b/>
          <w:bCs/>
          <w:sz w:val="24"/>
          <w:szCs w:val="24"/>
          <w:lang w:val="sr-Cyrl-BA"/>
        </w:rPr>
        <w:t xml:space="preserve">3. </w:t>
      </w:r>
      <w:r w:rsidR="009925CE" w:rsidRPr="009925CE">
        <w:rPr>
          <w:rFonts w:ascii="Arial" w:eastAsia="Times New Roman" w:hAnsi="Arial" w:cs="Arial"/>
          <w:b/>
          <w:bCs/>
          <w:sz w:val="24"/>
          <w:szCs w:val="24"/>
          <w:lang w:val="sr-Cyrl-BA"/>
        </w:rPr>
        <w:t>ЦИЉЕВИ ПРОЈЕКТА</w:t>
      </w:r>
    </w:p>
    <w:p w:rsidR="009925CE" w:rsidRPr="009925CE" w:rsidRDefault="009925CE" w:rsidP="00A2740C">
      <w:pPr>
        <w:numPr>
          <w:ilvl w:val="0"/>
          <w:numId w:val="3"/>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Главни циљеви пројекта:</w:t>
      </w:r>
    </w:p>
    <w:p w:rsidR="009925CE" w:rsidRPr="009925CE" w:rsidRDefault="009925CE" w:rsidP="00A2740C">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p>
    <w:p w:rsidR="009925CE" w:rsidRPr="009925CE" w:rsidRDefault="009925CE" w:rsidP="00A2740C">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p>
    <w:p w:rsidR="009925CE" w:rsidRPr="009925CE" w:rsidRDefault="009925CE" w:rsidP="00A2740C">
      <w:pPr>
        <w:numPr>
          <w:ilvl w:val="0"/>
          <w:numId w:val="3"/>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Допринос јачању капацитета младих у областима дефинисаним Законом о младима Федерације БиХ:</w:t>
      </w:r>
    </w:p>
    <w:p w:rsidR="0059653D" w:rsidRPr="009925CE" w:rsidRDefault="0059653D" w:rsidP="0059653D">
      <w:pPr>
        <w:spacing w:before="100" w:beforeAutospacing="1" w:after="100" w:afterAutospacing="1" w:line="240" w:lineRule="auto"/>
        <w:ind w:left="720"/>
        <w:rPr>
          <w:rFonts w:ascii="Arial" w:eastAsia="Times New Roman" w:hAnsi="Arial" w:cs="Arial"/>
          <w:bCs/>
          <w:sz w:val="24"/>
          <w:szCs w:val="24"/>
          <w:lang w:val="sr-Cyrl-BA"/>
        </w:rPr>
      </w:pPr>
      <w:r w:rsidRPr="009925CE">
        <w:rPr>
          <w:rFonts w:ascii="Arial" w:eastAsia="Times New Roman" w:hAnsi="Arial" w:cs="Arial"/>
          <w:bCs/>
          <w:sz w:val="24"/>
          <w:szCs w:val="24"/>
          <w:lang w:val="sr-Cyrl-BA"/>
        </w:rPr>
        <w:t>________________________________________________________________</w:t>
      </w:r>
    </w:p>
    <w:p w:rsidR="0059653D" w:rsidRPr="009925CE" w:rsidRDefault="0059653D" w:rsidP="0059653D">
      <w:pPr>
        <w:spacing w:before="100" w:beforeAutospacing="1" w:after="10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p>
    <w:p w:rsidR="009925CE" w:rsidRPr="009925CE" w:rsidRDefault="009925CE" w:rsidP="005279FD">
      <w:pPr>
        <w:numPr>
          <w:ilvl w:val="0"/>
          <w:numId w:val="3"/>
        </w:numPr>
        <w:spacing w:before="100" w:beforeAutospacing="1" w:after="100" w:afterAutospacing="1" w:line="240" w:lineRule="auto"/>
        <w:rPr>
          <w:rFonts w:ascii="Arial" w:eastAsia="Times New Roman" w:hAnsi="Arial" w:cs="Arial"/>
          <w:b/>
          <w:sz w:val="24"/>
          <w:szCs w:val="24"/>
          <w:lang w:val="sr-Cyrl-BA"/>
        </w:rPr>
      </w:pPr>
      <w:r w:rsidRPr="009925CE">
        <w:rPr>
          <w:rFonts w:ascii="Arial" w:eastAsia="Times New Roman" w:hAnsi="Arial" w:cs="Arial"/>
          <w:b/>
          <w:sz w:val="24"/>
          <w:szCs w:val="24"/>
          <w:lang w:val="sr-Cyrl-BA"/>
        </w:rPr>
        <w:lastRenderedPageBreak/>
        <w:t>Повезаност програма/пројекта са потребама младих, његов значај за заједницу и одрживост:</w:t>
      </w:r>
    </w:p>
    <w:p w:rsidR="009925CE" w:rsidRPr="009925CE" w:rsidRDefault="009925CE" w:rsidP="005279FD">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p>
    <w:p w:rsidR="009925CE" w:rsidRPr="009925CE" w:rsidRDefault="009925CE" w:rsidP="005279FD">
      <w:pPr>
        <w:spacing w:beforeAutospacing="1" w:after="0" w:afterAutospacing="1" w:line="240" w:lineRule="auto"/>
        <w:ind w:left="720"/>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p>
    <w:p w:rsidR="009925CE" w:rsidRPr="009925CE" w:rsidRDefault="009925CE" w:rsidP="005279FD">
      <w:pPr>
        <w:numPr>
          <w:ilvl w:val="0"/>
          <w:numId w:val="3"/>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 xml:space="preserve">Допринос остваривању принципа равноправности полова </w:t>
      </w:r>
      <w:r w:rsidRPr="009925CE">
        <w:rPr>
          <w:i/>
          <w:lang w:val="sr-Cyrl-BA"/>
        </w:rPr>
        <w:t>(заокружити или назначити једну од опција)</w:t>
      </w:r>
      <w:r w:rsidRPr="009925CE">
        <w:rPr>
          <w:rFonts w:ascii="Arial" w:eastAsia="Times New Roman" w:hAnsi="Arial" w:cs="Arial"/>
          <w:b/>
          <w:bCs/>
          <w:sz w:val="24"/>
          <w:szCs w:val="24"/>
          <w:lang w:val="sr-Cyrl-BA"/>
        </w:rPr>
        <w:t>:</w:t>
      </w:r>
    </w:p>
    <w:p w:rsidR="009925CE" w:rsidRPr="009925CE" w:rsidRDefault="009925CE" w:rsidP="005279FD">
      <w:pPr>
        <w:numPr>
          <w:ilvl w:val="0"/>
          <w:numId w:val="14"/>
        </w:numPr>
        <w:spacing w:after="0" w:line="240" w:lineRule="auto"/>
        <w:rPr>
          <w:rFonts w:ascii="Arial" w:hAnsi="Arial" w:cs="Arial"/>
          <w:lang w:val="sr-Cyrl-BA"/>
        </w:rPr>
      </w:pPr>
      <w:r w:rsidRPr="009925CE">
        <w:rPr>
          <w:rFonts w:ascii="Arial" w:hAnsi="Arial" w:cs="Arial"/>
          <w:lang w:val="sr-Cyrl-BA"/>
        </w:rPr>
        <w:t>пројекат искључује принцип равноправности полова,</w:t>
      </w:r>
    </w:p>
    <w:p w:rsidR="009925CE" w:rsidRPr="009925CE" w:rsidRDefault="009925CE" w:rsidP="005279FD">
      <w:pPr>
        <w:numPr>
          <w:ilvl w:val="0"/>
          <w:numId w:val="14"/>
        </w:numPr>
        <w:spacing w:after="0" w:line="240" w:lineRule="auto"/>
        <w:rPr>
          <w:rFonts w:ascii="Arial" w:hAnsi="Arial" w:cs="Arial"/>
          <w:lang w:val="sr-Cyrl-BA"/>
        </w:rPr>
      </w:pPr>
      <w:r w:rsidRPr="009925CE">
        <w:rPr>
          <w:rFonts w:ascii="Arial" w:hAnsi="Arial" w:cs="Arial"/>
          <w:lang w:val="sr-Cyrl-BA"/>
        </w:rPr>
        <w:t>принцип равноправности полова заступљено је у пројекту,</w:t>
      </w:r>
    </w:p>
    <w:p w:rsidR="009925CE" w:rsidRPr="009925CE" w:rsidRDefault="009925CE" w:rsidP="005279FD">
      <w:pPr>
        <w:numPr>
          <w:ilvl w:val="0"/>
          <w:numId w:val="14"/>
        </w:numPr>
        <w:spacing w:after="0" w:line="240" w:lineRule="auto"/>
        <w:rPr>
          <w:rFonts w:ascii="Arial" w:hAnsi="Arial" w:cs="Arial"/>
          <w:lang w:val="sr-Cyrl-BA"/>
        </w:rPr>
      </w:pPr>
      <w:r w:rsidRPr="009925CE">
        <w:rPr>
          <w:rFonts w:ascii="Arial" w:hAnsi="Arial" w:cs="Arial"/>
          <w:lang w:val="sr-Cyrl-BA"/>
        </w:rPr>
        <w:t>пројекат промовише принцип равноправности полова;</w:t>
      </w:r>
    </w:p>
    <w:p w:rsidR="009925CE" w:rsidRPr="009925CE" w:rsidRDefault="009925CE" w:rsidP="005279FD">
      <w:pPr>
        <w:ind w:left="360"/>
        <w:rPr>
          <w:rFonts w:ascii="Arial" w:hAnsi="Arial" w:cs="Arial"/>
          <w:lang w:val="sr-Cyrl-BA"/>
        </w:rPr>
      </w:pPr>
    </w:p>
    <w:p w:rsidR="009925CE" w:rsidRPr="009925CE" w:rsidRDefault="009925CE" w:rsidP="005279FD">
      <w:pPr>
        <w:rPr>
          <w:rFonts w:ascii="Arial" w:hAnsi="Arial" w:cs="Arial"/>
          <w:i/>
          <w:lang w:val="sr-Cyrl-BA"/>
        </w:rPr>
      </w:pPr>
      <w:r w:rsidRPr="009925CE">
        <w:rPr>
          <w:rFonts w:ascii="Arial" w:hAnsi="Arial" w:cs="Arial"/>
          <w:b/>
          <w:lang w:val="sr-Cyrl-BA"/>
        </w:rPr>
        <w:t xml:space="preserve">Образложење: </w:t>
      </w:r>
      <w:r w:rsidRPr="009925CE">
        <w:rPr>
          <w:rFonts w:ascii="Arial" w:hAnsi="Arial" w:cs="Arial"/>
          <w:i/>
          <w:lang w:val="sr-Cyrl-BA"/>
        </w:rPr>
        <w:t>(на који начин је кроз пројект укључена равноправност сполова)</w:t>
      </w:r>
    </w:p>
    <w:p w:rsidR="009925CE" w:rsidRPr="009925CE" w:rsidRDefault="009925CE" w:rsidP="005279FD">
      <w:pPr>
        <w:spacing w:beforeAutospacing="1" w:after="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_____________________________________________________________________</w:t>
      </w:r>
    </w:p>
    <w:p w:rsidR="009925CE" w:rsidRPr="009925CE" w:rsidRDefault="009925CE" w:rsidP="005279FD">
      <w:pPr>
        <w:spacing w:beforeAutospacing="1" w:after="0" w:afterAutospacing="1" w:line="240" w:lineRule="auto"/>
        <w:rPr>
          <w:rFonts w:ascii="Arial" w:eastAsia="Times New Roman" w:hAnsi="Arial" w:cs="Arial"/>
          <w:sz w:val="24"/>
          <w:szCs w:val="24"/>
          <w:lang w:val="sr-Cyrl-BA"/>
        </w:rPr>
      </w:pPr>
      <w:r w:rsidRPr="009925CE">
        <w:rPr>
          <w:rFonts w:ascii="Arial" w:eastAsia="Times New Roman" w:hAnsi="Arial" w:cs="Arial"/>
          <w:b/>
          <w:sz w:val="24"/>
          <w:szCs w:val="24"/>
          <w:lang w:val="sr-Cyrl-BA"/>
        </w:rPr>
        <w:t>Број учесника у пројекту</w:t>
      </w:r>
      <w:r w:rsidRPr="009925CE">
        <w:rPr>
          <w:rFonts w:ascii="Arial" w:eastAsia="Times New Roman" w:hAnsi="Arial" w:cs="Arial"/>
          <w:sz w:val="24"/>
          <w:szCs w:val="24"/>
          <w:lang w:val="sr-Cyrl-BA"/>
        </w:rPr>
        <w:t xml:space="preserve">:____ </w:t>
      </w:r>
      <w:r w:rsidRPr="009925CE">
        <w:rPr>
          <w:rFonts w:ascii="Arial" w:eastAsia="Times New Roman" w:hAnsi="Arial" w:cs="Arial"/>
          <w:b/>
          <w:sz w:val="24"/>
          <w:szCs w:val="24"/>
          <w:lang w:val="sr-Cyrl-BA"/>
        </w:rPr>
        <w:t>Број корисника</w:t>
      </w:r>
      <w:r w:rsidRPr="009925CE">
        <w:rPr>
          <w:rFonts w:ascii="Arial" w:eastAsia="Times New Roman" w:hAnsi="Arial" w:cs="Arial"/>
          <w:sz w:val="24"/>
          <w:szCs w:val="24"/>
          <w:lang w:val="sr-Cyrl-BA"/>
        </w:rPr>
        <w:t xml:space="preserve"> (на које се односи пројекат):________ </w:t>
      </w:r>
    </w:p>
    <w:p w:rsidR="009925CE" w:rsidRPr="009925CE" w:rsidRDefault="009925CE" w:rsidP="005279FD">
      <w:pPr>
        <w:numPr>
          <w:ilvl w:val="0"/>
          <w:numId w:val="15"/>
        </w:numPr>
        <w:spacing w:beforeAutospacing="1" w:after="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Мушкараца: ____                                       а) Мушкараца: ________</w:t>
      </w:r>
    </w:p>
    <w:p w:rsidR="009925CE" w:rsidRPr="009925CE" w:rsidRDefault="009925CE" w:rsidP="005279FD">
      <w:pPr>
        <w:numPr>
          <w:ilvl w:val="0"/>
          <w:numId w:val="15"/>
        </w:numPr>
        <w:spacing w:beforeAutospacing="1" w:after="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Жена:__________                                     б) Жена: ______________</w:t>
      </w:r>
    </w:p>
    <w:p w:rsidR="009925CE" w:rsidRPr="009925CE" w:rsidRDefault="009925CE" w:rsidP="005279FD">
      <w:pPr>
        <w:numPr>
          <w:ilvl w:val="0"/>
          <w:numId w:val="15"/>
        </w:numPr>
        <w:spacing w:beforeAutospacing="1" w:after="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Није рађена родна процјена учесника       ц) Није рађена родна процјена корисника</w:t>
      </w:r>
    </w:p>
    <w:p w:rsidR="004B29B8" w:rsidRPr="009925CE" w:rsidRDefault="00F075F5" w:rsidP="00782D0C">
      <w:pPr>
        <w:spacing w:after="0" w:line="240" w:lineRule="auto"/>
        <w:rPr>
          <w:rFonts w:ascii="Arial" w:eastAsia="Times New Roman" w:hAnsi="Arial" w:cs="Arial"/>
          <w:sz w:val="24"/>
          <w:szCs w:val="24"/>
          <w:lang w:val="sr-Cyrl-BA"/>
        </w:rPr>
      </w:pPr>
      <w:r>
        <w:rPr>
          <w:rFonts w:ascii="Arial" w:eastAsia="Times New Roman" w:hAnsi="Arial" w:cs="Arial"/>
          <w:sz w:val="24"/>
          <w:szCs w:val="24"/>
          <w:shd w:val="clear" w:color="auto" w:fill="DEEAF6" w:themeFill="accent1" w:themeFillTint="33"/>
          <w:lang w:val="sr-Cyrl-BA"/>
        </w:rPr>
        <w:pict>
          <v:rect id="_x0000_i1034" style="width:523.3pt;height:1.5pt" o:hralign="center" o:hrstd="t" o:hr="t" fillcolor="#a0a0a0" stroked="f"/>
        </w:pict>
      </w:r>
    </w:p>
    <w:p w:rsidR="009925CE" w:rsidRPr="009925CE" w:rsidRDefault="00782D0C">
      <w:pPr>
        <w:rPr>
          <w:lang w:val="sr-Cyrl-BA"/>
        </w:rPr>
      </w:pPr>
      <w:r w:rsidRPr="009925CE">
        <w:rPr>
          <w:rFonts w:ascii="Arial" w:eastAsia="Times New Roman" w:hAnsi="Arial" w:cs="Arial"/>
          <w:b/>
          <w:bCs/>
          <w:sz w:val="24"/>
          <w:szCs w:val="24"/>
          <w:lang w:val="sr-Cyrl-BA"/>
        </w:rPr>
        <w:t xml:space="preserve">4. </w:t>
      </w:r>
      <w:r w:rsidR="009925CE" w:rsidRPr="009925CE">
        <w:rPr>
          <w:rFonts w:ascii="Arial" w:eastAsia="Times New Roman" w:hAnsi="Arial" w:cs="Arial"/>
          <w:b/>
          <w:bCs/>
          <w:sz w:val="24"/>
          <w:szCs w:val="24"/>
          <w:lang w:val="sr-Cyrl-BA"/>
        </w:rPr>
        <w:t>ОРГАНИЗАЦИОНА СТРУКТУРА И КАПАЦИТЕТИ</w:t>
      </w:r>
    </w:p>
    <w:p w:rsidR="009925CE" w:rsidRPr="009925CE" w:rsidRDefault="009925CE" w:rsidP="009641E4">
      <w:pPr>
        <w:numPr>
          <w:ilvl w:val="0"/>
          <w:numId w:val="4"/>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Кратки опис организације (оснивање, мисија, основне дјелатности):</w:t>
      </w:r>
    </w:p>
    <w:p w:rsidR="009925CE" w:rsidRPr="009925CE" w:rsidRDefault="009925CE" w:rsidP="009641E4">
      <w:pPr>
        <w:spacing w:beforeAutospacing="1" w:after="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______________________________________________________________________</w:t>
      </w:r>
    </w:p>
    <w:p w:rsidR="009925CE" w:rsidRPr="009925CE" w:rsidRDefault="009925CE" w:rsidP="009641E4">
      <w:pPr>
        <w:spacing w:beforeAutospacing="1" w:after="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______________________________________________________________________</w:t>
      </w:r>
    </w:p>
    <w:p w:rsidR="009925CE" w:rsidRPr="009925CE" w:rsidRDefault="009925CE" w:rsidP="009641E4">
      <w:pPr>
        <w:pStyle w:val="Odlomakpopisa"/>
        <w:numPr>
          <w:ilvl w:val="0"/>
          <w:numId w:val="11"/>
        </w:numPr>
        <w:rPr>
          <w:rFonts w:ascii="Arial" w:hAnsi="Arial" w:cs="Arial"/>
          <w:b/>
          <w:sz w:val="24"/>
          <w:szCs w:val="24"/>
          <w:lang w:val="sr-Cyrl-BA"/>
        </w:rPr>
      </w:pPr>
      <w:r w:rsidRPr="009925CE">
        <w:rPr>
          <w:rFonts w:ascii="Arial" w:hAnsi="Arial" w:cs="Arial"/>
          <w:b/>
          <w:sz w:val="24"/>
          <w:szCs w:val="24"/>
          <w:lang w:val="sr-Cyrl-BA"/>
        </w:rPr>
        <w:t>Навести конкретне резултате претходних пројеката (посјећеност, евалуације, медијски одјек):</w:t>
      </w:r>
    </w:p>
    <w:p w:rsidR="009925CE" w:rsidRPr="009925CE" w:rsidRDefault="009925CE" w:rsidP="009641E4">
      <w:pPr>
        <w:rPr>
          <w:rFonts w:ascii="Arial" w:hAnsi="Arial" w:cs="Arial"/>
          <w:sz w:val="24"/>
          <w:szCs w:val="24"/>
          <w:lang w:val="sr-Cyrl-BA"/>
        </w:rPr>
      </w:pPr>
      <w:r w:rsidRPr="009925CE">
        <w:rPr>
          <w:rFonts w:ascii="Arial" w:hAnsi="Arial" w:cs="Arial"/>
          <w:b/>
          <w:sz w:val="24"/>
          <w:szCs w:val="24"/>
          <w:lang w:val="sr-Cyrl-BA"/>
        </w:rPr>
        <w:t xml:space="preserve">  </w:t>
      </w:r>
      <w:r w:rsidRPr="009925CE">
        <w:rPr>
          <w:rFonts w:ascii="Arial" w:hAnsi="Arial" w:cs="Arial"/>
          <w:sz w:val="24"/>
          <w:szCs w:val="24"/>
          <w:lang w:val="sr-Cyrl-BA"/>
        </w:rPr>
        <w:t>_____________________________________________________________________</w:t>
      </w:r>
    </w:p>
    <w:p w:rsidR="009925CE" w:rsidRPr="009925CE" w:rsidRDefault="009925CE" w:rsidP="009641E4">
      <w:pPr>
        <w:rPr>
          <w:rFonts w:ascii="Arial" w:hAnsi="Arial" w:cs="Arial"/>
          <w:sz w:val="24"/>
          <w:szCs w:val="24"/>
          <w:lang w:val="sr-Cyrl-BA"/>
        </w:rPr>
      </w:pPr>
      <w:r w:rsidRPr="009925CE">
        <w:rPr>
          <w:rFonts w:ascii="Arial" w:hAnsi="Arial" w:cs="Arial"/>
          <w:sz w:val="24"/>
          <w:szCs w:val="24"/>
          <w:lang w:val="sr-Cyrl-BA"/>
        </w:rPr>
        <w:t xml:space="preserve">  _____________________________________________________________________</w:t>
      </w:r>
    </w:p>
    <w:p w:rsidR="009925CE" w:rsidRDefault="009925CE" w:rsidP="009641E4">
      <w:pPr>
        <w:rPr>
          <w:rFonts w:ascii="Arial" w:hAnsi="Arial" w:cs="Arial"/>
          <w:sz w:val="24"/>
          <w:szCs w:val="24"/>
          <w:lang w:val="sr-Cyrl-BA"/>
        </w:rPr>
      </w:pPr>
    </w:p>
    <w:p w:rsidR="009925CE" w:rsidRPr="009925CE" w:rsidRDefault="009925CE" w:rsidP="009641E4">
      <w:pPr>
        <w:rPr>
          <w:rFonts w:ascii="Arial" w:hAnsi="Arial" w:cs="Arial"/>
          <w:sz w:val="24"/>
          <w:szCs w:val="24"/>
          <w:lang w:val="sr-Cyrl-BA"/>
        </w:rPr>
      </w:pPr>
    </w:p>
    <w:p w:rsidR="009925CE" w:rsidRPr="009925CE" w:rsidRDefault="009925CE" w:rsidP="009641E4">
      <w:pPr>
        <w:pStyle w:val="Odlomakpopisa"/>
        <w:numPr>
          <w:ilvl w:val="0"/>
          <w:numId w:val="11"/>
        </w:num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lastRenderedPageBreak/>
        <w:t>Организациона структура и тим који ће проводити пројекат (навести имена и презимена и конкретна задужења):</w:t>
      </w:r>
    </w:p>
    <w:p w:rsidR="00782D0C" w:rsidRPr="009925CE" w:rsidRDefault="0059653D" w:rsidP="00790696">
      <w:p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r w:rsidR="00790696" w:rsidRPr="009925CE">
        <w:rPr>
          <w:rFonts w:ascii="Arial" w:eastAsia="Times New Roman" w:hAnsi="Arial" w:cs="Arial"/>
          <w:sz w:val="24"/>
          <w:szCs w:val="24"/>
          <w:lang w:val="sr-Cyrl-BA"/>
        </w:rPr>
        <w:t>______</w:t>
      </w:r>
    </w:p>
    <w:p w:rsidR="0059653D" w:rsidRPr="009925CE" w:rsidRDefault="0059653D" w:rsidP="00790696">
      <w:pPr>
        <w:spacing w:beforeAutospacing="1" w:after="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r w:rsidR="00790696" w:rsidRPr="009925CE">
        <w:rPr>
          <w:rFonts w:ascii="Arial" w:eastAsia="Times New Roman" w:hAnsi="Arial" w:cs="Arial"/>
          <w:sz w:val="24"/>
          <w:szCs w:val="24"/>
          <w:lang w:val="sr-Cyrl-BA"/>
        </w:rPr>
        <w:t>______</w:t>
      </w:r>
    </w:p>
    <w:p w:rsidR="009925CE" w:rsidRPr="009925CE" w:rsidRDefault="009925CE" w:rsidP="00185E38">
      <w:pPr>
        <w:pStyle w:val="Odlomakpopisa"/>
        <w:numPr>
          <w:ilvl w:val="0"/>
          <w:numId w:val="9"/>
        </w:numPr>
        <w:spacing w:beforeAutospacing="1" w:after="0" w:afterAutospacing="1" w:line="240" w:lineRule="auto"/>
        <w:ind w:left="709"/>
        <w:rPr>
          <w:rFonts w:ascii="Arial" w:eastAsia="Times New Roman" w:hAnsi="Arial" w:cs="Arial"/>
          <w:sz w:val="24"/>
          <w:szCs w:val="24"/>
          <w:lang w:val="sr-Cyrl-BA"/>
        </w:rPr>
      </w:pPr>
      <w:r w:rsidRPr="009925CE">
        <w:rPr>
          <w:rFonts w:ascii="Arial" w:eastAsia="Times New Roman" w:hAnsi="Arial" w:cs="Arial"/>
          <w:b/>
          <w:sz w:val="24"/>
          <w:szCs w:val="24"/>
          <w:lang w:val="sr-Cyrl-BA"/>
        </w:rPr>
        <w:t>Досадашње искуство организације и пројектног тима у раду са младима</w:t>
      </w:r>
      <w:r w:rsidRPr="009925CE">
        <w:rPr>
          <w:rFonts w:ascii="Arial" w:eastAsia="Times New Roman" w:hAnsi="Arial" w:cs="Arial"/>
          <w:sz w:val="24"/>
          <w:szCs w:val="24"/>
          <w:lang w:val="sr-Cyrl-BA"/>
        </w:rPr>
        <w:t>:</w:t>
      </w:r>
    </w:p>
    <w:p w:rsidR="002F5EBD" w:rsidRPr="009925CE" w:rsidRDefault="002F5EBD" w:rsidP="00790696">
      <w:pPr>
        <w:spacing w:beforeAutospacing="1" w:after="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r w:rsidR="00790696" w:rsidRPr="009925CE">
        <w:rPr>
          <w:rFonts w:ascii="Arial" w:eastAsia="Times New Roman" w:hAnsi="Arial" w:cs="Arial"/>
          <w:sz w:val="24"/>
          <w:szCs w:val="24"/>
          <w:lang w:val="sr-Cyrl-BA"/>
        </w:rPr>
        <w:t>______</w:t>
      </w:r>
    </w:p>
    <w:p w:rsidR="002F5EBD" w:rsidRPr="009925CE" w:rsidRDefault="002F5EBD" w:rsidP="00790696">
      <w:pPr>
        <w:spacing w:beforeAutospacing="1" w:after="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________________________________________________________________</w:t>
      </w:r>
      <w:r w:rsidR="00790696" w:rsidRPr="009925CE">
        <w:rPr>
          <w:rFonts w:ascii="Arial" w:eastAsia="Times New Roman" w:hAnsi="Arial" w:cs="Arial"/>
          <w:sz w:val="24"/>
          <w:szCs w:val="24"/>
          <w:lang w:val="sr-Cyrl-BA"/>
        </w:rPr>
        <w:t>______</w:t>
      </w:r>
    </w:p>
    <w:p w:rsidR="00E72760" w:rsidRPr="009925CE" w:rsidRDefault="00F075F5" w:rsidP="00790696">
      <w:pPr>
        <w:spacing w:beforeAutospacing="1" w:after="0" w:afterAutospacing="1" w:line="240" w:lineRule="auto"/>
        <w:rPr>
          <w:rFonts w:ascii="Arial" w:eastAsia="Times New Roman" w:hAnsi="Arial" w:cs="Arial"/>
          <w:sz w:val="24"/>
          <w:szCs w:val="24"/>
          <w:lang w:val="sr-Cyrl-BA"/>
        </w:rPr>
      </w:pPr>
      <w:r>
        <w:rPr>
          <w:rFonts w:ascii="Arial" w:eastAsia="Times New Roman" w:hAnsi="Arial" w:cs="Arial"/>
          <w:sz w:val="24"/>
          <w:szCs w:val="24"/>
          <w:shd w:val="clear" w:color="auto" w:fill="DEEAF6" w:themeFill="accent1" w:themeFillTint="33"/>
          <w:lang w:val="sr-Cyrl-BA"/>
        </w:rPr>
        <w:pict>
          <v:rect id="_x0000_i1035" style="width:523.3pt;height:1.5pt" o:hralign="center" o:hrstd="t" o:hr="t" fillcolor="#a0a0a0" stroked="f"/>
        </w:pict>
      </w:r>
    </w:p>
    <w:p w:rsidR="009925CE" w:rsidRPr="009925CE" w:rsidRDefault="002F5EBD" w:rsidP="006D14F9">
      <w:pPr>
        <w:spacing w:beforeAutospacing="1" w:after="0" w:afterAutospacing="1" w:line="240" w:lineRule="auto"/>
        <w:rPr>
          <w:rFonts w:ascii="Arial" w:eastAsia="Times New Roman" w:hAnsi="Arial" w:cs="Arial"/>
          <w:b/>
          <w:bCs/>
          <w:sz w:val="24"/>
          <w:szCs w:val="24"/>
          <w:lang w:val="sr-Cyrl-BA"/>
        </w:rPr>
      </w:pPr>
      <w:r w:rsidRPr="009925CE">
        <w:rPr>
          <w:rFonts w:ascii="Arial" w:eastAsia="Times New Roman" w:hAnsi="Arial" w:cs="Arial"/>
          <w:b/>
          <w:bCs/>
          <w:sz w:val="24"/>
          <w:szCs w:val="24"/>
          <w:lang w:val="sr-Cyrl-BA"/>
        </w:rPr>
        <w:t xml:space="preserve">5. </w:t>
      </w:r>
      <w:r w:rsidR="009925CE" w:rsidRPr="009925CE">
        <w:rPr>
          <w:rFonts w:ascii="Arial" w:eastAsia="Times New Roman" w:hAnsi="Arial" w:cs="Arial"/>
          <w:b/>
          <w:bCs/>
          <w:sz w:val="24"/>
          <w:szCs w:val="24"/>
          <w:lang w:val="sr-Cyrl-BA"/>
        </w:rPr>
        <w:t>СТРУЧНИ САДРЖАЈИ ПРОЈЕКТА</w:t>
      </w:r>
    </w:p>
    <w:p w:rsidR="009925CE" w:rsidRPr="009925CE" w:rsidRDefault="009925CE" w:rsidP="006D14F9">
      <w:pPr>
        <w:pStyle w:val="Odlomakpopisa"/>
        <w:numPr>
          <w:ilvl w:val="0"/>
          <w:numId w:val="9"/>
        </w:numPr>
        <w:spacing w:beforeAutospacing="1" w:after="0" w:afterAutospacing="1" w:line="240" w:lineRule="auto"/>
        <w:rPr>
          <w:rFonts w:ascii="Arial" w:eastAsia="Times New Roman" w:hAnsi="Arial" w:cs="Arial"/>
          <w:b/>
          <w:bCs/>
          <w:sz w:val="24"/>
          <w:szCs w:val="24"/>
          <w:lang w:val="sr-Cyrl-BA"/>
        </w:rPr>
      </w:pPr>
      <w:r w:rsidRPr="009925CE">
        <w:rPr>
          <w:rFonts w:ascii="Arial" w:eastAsia="Times New Roman" w:hAnsi="Arial" w:cs="Arial"/>
          <w:b/>
          <w:bCs/>
          <w:sz w:val="24"/>
          <w:szCs w:val="24"/>
          <w:lang w:val="sr-Cyrl-BA"/>
        </w:rPr>
        <w:t>Циљ програма/пројекта и повезаност са областима дефинираним Законом о младима Федерације БиХ:</w:t>
      </w:r>
    </w:p>
    <w:p w:rsidR="009925CE" w:rsidRPr="009925CE" w:rsidRDefault="009925CE" w:rsidP="006D14F9">
      <w:pPr>
        <w:spacing w:beforeAutospacing="1" w:after="0" w:afterAutospacing="1" w:line="240" w:lineRule="auto"/>
        <w:rPr>
          <w:rFonts w:ascii="Arial" w:eastAsia="Times New Roman" w:hAnsi="Arial" w:cs="Arial"/>
          <w:bCs/>
          <w:sz w:val="24"/>
          <w:szCs w:val="24"/>
          <w:lang w:val="sr-Cyrl-BA"/>
        </w:rPr>
      </w:pPr>
      <w:r w:rsidRPr="009925CE">
        <w:rPr>
          <w:rFonts w:ascii="Arial" w:eastAsia="Times New Roman" w:hAnsi="Arial" w:cs="Arial"/>
          <w:b/>
          <w:bCs/>
          <w:sz w:val="24"/>
          <w:szCs w:val="24"/>
          <w:lang w:val="sr-Cyrl-BA"/>
        </w:rPr>
        <w:t xml:space="preserve">  </w:t>
      </w:r>
      <w:r w:rsidRPr="009925CE">
        <w:rPr>
          <w:rFonts w:ascii="Arial" w:eastAsia="Times New Roman" w:hAnsi="Arial" w:cs="Arial"/>
          <w:bCs/>
          <w:sz w:val="24"/>
          <w:szCs w:val="24"/>
          <w:lang w:val="sr-Cyrl-BA"/>
        </w:rPr>
        <w:t>_____________________________________________________________________</w:t>
      </w:r>
    </w:p>
    <w:p w:rsidR="009925CE" w:rsidRPr="009925CE" w:rsidRDefault="009925CE" w:rsidP="006D14F9">
      <w:pPr>
        <w:spacing w:beforeAutospacing="1" w:after="0" w:afterAutospacing="1" w:line="240" w:lineRule="auto"/>
        <w:rPr>
          <w:rFonts w:ascii="Arial" w:eastAsia="Times New Roman" w:hAnsi="Arial" w:cs="Arial"/>
          <w:bCs/>
          <w:sz w:val="24"/>
          <w:szCs w:val="24"/>
          <w:lang w:val="sr-Cyrl-BA"/>
        </w:rPr>
      </w:pPr>
      <w:r w:rsidRPr="009925CE">
        <w:rPr>
          <w:rFonts w:ascii="Arial" w:eastAsia="Times New Roman" w:hAnsi="Arial" w:cs="Arial"/>
          <w:bCs/>
          <w:sz w:val="24"/>
          <w:szCs w:val="24"/>
          <w:lang w:val="sr-Cyrl-BA"/>
        </w:rPr>
        <w:t xml:space="preserve">  _____________________________________________________________________</w:t>
      </w:r>
    </w:p>
    <w:p w:rsidR="009925CE" w:rsidRPr="009925CE" w:rsidRDefault="009925CE" w:rsidP="006D14F9">
      <w:pPr>
        <w:pStyle w:val="Odlomakpopisa"/>
        <w:numPr>
          <w:ilvl w:val="0"/>
          <w:numId w:val="9"/>
        </w:numPr>
        <w:spacing w:beforeAutospacing="1" w:after="0" w:afterAutospacing="1" w:line="240" w:lineRule="auto"/>
        <w:rPr>
          <w:rFonts w:ascii="Arial" w:eastAsia="Times New Roman" w:hAnsi="Arial" w:cs="Arial"/>
          <w:bCs/>
          <w:sz w:val="24"/>
          <w:szCs w:val="24"/>
          <w:lang w:val="sr-Cyrl-BA"/>
        </w:rPr>
      </w:pPr>
      <w:r w:rsidRPr="009925CE">
        <w:rPr>
          <w:rFonts w:ascii="Arial" w:eastAsia="Times New Roman" w:hAnsi="Arial" w:cs="Arial"/>
          <w:b/>
          <w:bCs/>
          <w:sz w:val="24"/>
          <w:szCs w:val="24"/>
          <w:lang w:val="sr-Cyrl-BA"/>
        </w:rPr>
        <w:t>План активности за њихову реализацију</w:t>
      </w:r>
      <w:r w:rsidRPr="009925CE">
        <w:rPr>
          <w:rFonts w:ascii="Arial" w:eastAsia="Times New Roman" w:hAnsi="Arial" w:cs="Arial"/>
          <w:bCs/>
          <w:sz w:val="24"/>
          <w:szCs w:val="24"/>
          <w:lang w:val="sr-Cyrl-BA"/>
        </w:rPr>
        <w:t>:</w:t>
      </w:r>
    </w:p>
    <w:p w:rsidR="009925CE" w:rsidRPr="009925CE" w:rsidRDefault="009925CE" w:rsidP="006D14F9">
      <w:pPr>
        <w:spacing w:beforeAutospacing="1" w:after="0" w:afterAutospacing="1" w:line="240" w:lineRule="auto"/>
        <w:rPr>
          <w:rFonts w:ascii="Arial" w:eastAsia="Times New Roman" w:hAnsi="Arial" w:cs="Arial"/>
          <w:bCs/>
          <w:sz w:val="24"/>
          <w:szCs w:val="24"/>
          <w:lang w:val="sr-Cyrl-BA"/>
        </w:rPr>
      </w:pPr>
      <w:r w:rsidRPr="009925CE">
        <w:rPr>
          <w:rFonts w:ascii="Arial" w:eastAsia="Times New Roman" w:hAnsi="Arial" w:cs="Arial"/>
          <w:bCs/>
          <w:sz w:val="24"/>
          <w:szCs w:val="24"/>
          <w:lang w:val="sr-Cyrl-BA"/>
        </w:rPr>
        <w:t xml:space="preserve">  ______________________________________________________________________</w:t>
      </w:r>
    </w:p>
    <w:p w:rsidR="009925CE" w:rsidRPr="009925CE" w:rsidRDefault="009925CE" w:rsidP="006D14F9">
      <w:pPr>
        <w:spacing w:beforeAutospacing="1" w:after="0" w:afterAutospacing="1" w:line="240" w:lineRule="auto"/>
        <w:rPr>
          <w:rFonts w:ascii="Arial" w:eastAsia="Times New Roman" w:hAnsi="Arial" w:cs="Arial"/>
          <w:bCs/>
          <w:sz w:val="24"/>
          <w:szCs w:val="24"/>
          <w:lang w:val="sr-Cyrl-BA"/>
        </w:rPr>
      </w:pPr>
      <w:r w:rsidRPr="009925CE">
        <w:rPr>
          <w:rFonts w:ascii="Arial" w:eastAsia="Times New Roman" w:hAnsi="Arial" w:cs="Arial"/>
          <w:bCs/>
          <w:sz w:val="24"/>
          <w:szCs w:val="24"/>
          <w:lang w:val="sr-Cyrl-BA"/>
        </w:rPr>
        <w:t xml:space="preserve">  ______________________________________________________________________</w:t>
      </w:r>
    </w:p>
    <w:p w:rsidR="009925CE" w:rsidRPr="009925CE" w:rsidRDefault="009925CE" w:rsidP="006D14F9">
      <w:pPr>
        <w:pStyle w:val="Odlomakpopisa"/>
        <w:numPr>
          <w:ilvl w:val="0"/>
          <w:numId w:val="9"/>
        </w:numPr>
        <w:spacing w:beforeAutospacing="1" w:after="0" w:afterAutospacing="1" w:line="240" w:lineRule="auto"/>
        <w:rPr>
          <w:rFonts w:ascii="Arial" w:eastAsia="Times New Roman" w:hAnsi="Arial" w:cs="Arial"/>
          <w:bCs/>
          <w:sz w:val="24"/>
          <w:szCs w:val="24"/>
          <w:lang w:val="sr-Cyrl-BA"/>
        </w:rPr>
      </w:pPr>
      <w:r w:rsidRPr="009925CE">
        <w:rPr>
          <w:rFonts w:ascii="Arial" w:eastAsia="Times New Roman" w:hAnsi="Arial" w:cs="Arial"/>
          <w:b/>
          <w:bCs/>
          <w:sz w:val="24"/>
          <w:szCs w:val="24"/>
          <w:lang w:val="sr-Cyrl-BA"/>
        </w:rPr>
        <w:t>Очекивани резултати са индикаторима</w:t>
      </w:r>
      <w:r w:rsidRPr="009925CE">
        <w:rPr>
          <w:rFonts w:ascii="Arial" w:eastAsia="Times New Roman" w:hAnsi="Arial" w:cs="Arial"/>
          <w:bCs/>
          <w:sz w:val="24"/>
          <w:szCs w:val="24"/>
          <w:lang w:val="sr-Cyrl-BA"/>
        </w:rPr>
        <w:t>:</w:t>
      </w:r>
    </w:p>
    <w:p w:rsidR="009925CE" w:rsidRPr="009925CE" w:rsidRDefault="009925CE" w:rsidP="006D14F9">
      <w:pPr>
        <w:spacing w:beforeAutospacing="1" w:after="0" w:afterAutospacing="1" w:line="240" w:lineRule="auto"/>
        <w:rPr>
          <w:rFonts w:ascii="Arial" w:eastAsia="Times New Roman" w:hAnsi="Arial" w:cs="Arial"/>
          <w:bCs/>
          <w:sz w:val="24"/>
          <w:szCs w:val="24"/>
          <w:lang w:val="sr-Cyrl-BA"/>
        </w:rPr>
      </w:pPr>
      <w:r w:rsidRPr="009925CE">
        <w:rPr>
          <w:rFonts w:ascii="Arial" w:eastAsia="Times New Roman" w:hAnsi="Arial" w:cs="Arial"/>
          <w:bCs/>
          <w:sz w:val="24"/>
          <w:szCs w:val="24"/>
          <w:lang w:val="sr-Cyrl-BA"/>
        </w:rPr>
        <w:t>_______________________________________________________________________</w:t>
      </w:r>
    </w:p>
    <w:p w:rsidR="009925CE" w:rsidRPr="009925CE" w:rsidRDefault="009925CE" w:rsidP="006D14F9">
      <w:pPr>
        <w:spacing w:beforeAutospacing="1" w:after="0" w:afterAutospacing="1" w:line="240" w:lineRule="auto"/>
        <w:rPr>
          <w:rFonts w:ascii="Arial" w:eastAsia="Times New Roman" w:hAnsi="Arial" w:cs="Arial"/>
          <w:bCs/>
          <w:sz w:val="24"/>
          <w:szCs w:val="24"/>
          <w:lang w:val="sr-Cyrl-BA"/>
        </w:rPr>
      </w:pPr>
      <w:r w:rsidRPr="009925CE">
        <w:rPr>
          <w:rFonts w:ascii="Arial" w:eastAsia="Times New Roman" w:hAnsi="Arial" w:cs="Arial"/>
          <w:bCs/>
          <w:sz w:val="24"/>
          <w:szCs w:val="24"/>
          <w:lang w:val="sr-Cyrl-BA"/>
        </w:rPr>
        <w:t>______________________________________________________________________</w:t>
      </w:r>
    </w:p>
    <w:p w:rsidR="009925CE" w:rsidRPr="009925CE" w:rsidRDefault="009925CE" w:rsidP="006D14F9">
      <w:pPr>
        <w:pStyle w:val="Odlomakpopisa"/>
        <w:numPr>
          <w:ilvl w:val="0"/>
          <w:numId w:val="9"/>
        </w:numPr>
        <w:spacing w:beforeAutospacing="1" w:after="0" w:afterAutospacing="1" w:line="240" w:lineRule="auto"/>
        <w:ind w:left="1418" w:hanging="283"/>
        <w:rPr>
          <w:rFonts w:ascii="Arial" w:eastAsia="Times New Roman" w:hAnsi="Arial" w:cs="Arial"/>
          <w:sz w:val="24"/>
          <w:szCs w:val="24"/>
          <w:lang w:val="sr-Cyrl-BA"/>
        </w:rPr>
      </w:pPr>
      <w:r w:rsidRPr="009925CE">
        <w:rPr>
          <w:rFonts w:ascii="Arial" w:eastAsia="Times New Roman" w:hAnsi="Arial" w:cs="Arial"/>
          <w:b/>
          <w:sz w:val="24"/>
          <w:szCs w:val="24"/>
          <w:lang w:val="sr-Cyrl-BA"/>
        </w:rPr>
        <w:t>План одрживости пројекта</w:t>
      </w:r>
      <w:r w:rsidRPr="009925CE">
        <w:rPr>
          <w:rFonts w:ascii="Arial" w:eastAsia="Times New Roman" w:hAnsi="Arial" w:cs="Arial"/>
          <w:sz w:val="24"/>
          <w:szCs w:val="24"/>
          <w:lang w:val="sr-Cyrl-BA"/>
        </w:rPr>
        <w:t>:</w:t>
      </w:r>
    </w:p>
    <w:p w:rsidR="009925CE" w:rsidRPr="009925CE" w:rsidRDefault="009925CE" w:rsidP="006D14F9">
      <w:pPr>
        <w:spacing w:beforeAutospacing="1" w:after="0" w:afterAutospacing="1" w:line="240" w:lineRule="auto"/>
        <w:rPr>
          <w:rFonts w:ascii="Arial" w:eastAsia="Times New Roman" w:hAnsi="Arial" w:cs="Arial"/>
          <w:bCs/>
          <w:sz w:val="24"/>
          <w:szCs w:val="24"/>
          <w:lang w:val="sr-Cyrl-BA"/>
        </w:rPr>
      </w:pPr>
      <w:r w:rsidRPr="009925CE">
        <w:rPr>
          <w:rFonts w:ascii="Arial" w:eastAsia="Times New Roman" w:hAnsi="Arial" w:cs="Arial"/>
          <w:bCs/>
          <w:sz w:val="24"/>
          <w:szCs w:val="24"/>
          <w:lang w:val="sr-Cyrl-BA"/>
        </w:rPr>
        <w:t xml:space="preserve">_______________________________________________________________________  </w:t>
      </w:r>
    </w:p>
    <w:p w:rsidR="009925CE" w:rsidRPr="009925CE" w:rsidRDefault="009925CE" w:rsidP="006D14F9">
      <w:pPr>
        <w:spacing w:beforeAutospacing="1" w:after="0" w:afterAutospacing="1" w:line="240" w:lineRule="auto"/>
        <w:rPr>
          <w:rFonts w:ascii="Arial" w:eastAsia="Times New Roman" w:hAnsi="Arial" w:cs="Arial"/>
          <w:bCs/>
          <w:sz w:val="24"/>
          <w:szCs w:val="24"/>
          <w:lang w:val="sr-Cyrl-BA"/>
        </w:rPr>
      </w:pPr>
      <w:r w:rsidRPr="009925CE">
        <w:rPr>
          <w:rFonts w:ascii="Arial" w:eastAsia="Times New Roman" w:hAnsi="Arial" w:cs="Arial"/>
          <w:bCs/>
          <w:sz w:val="24"/>
          <w:szCs w:val="24"/>
          <w:lang w:val="sr-Cyrl-BA"/>
        </w:rPr>
        <w:t>______________________________________________________________________</w:t>
      </w:r>
    </w:p>
    <w:p w:rsidR="009925CE" w:rsidRPr="009925CE" w:rsidRDefault="009925CE" w:rsidP="006D14F9">
      <w:pPr>
        <w:pStyle w:val="Odlomakpopisa"/>
        <w:numPr>
          <w:ilvl w:val="0"/>
          <w:numId w:val="9"/>
        </w:numPr>
        <w:spacing w:beforeAutospacing="1" w:after="0" w:afterAutospacing="1" w:line="240" w:lineRule="auto"/>
        <w:rPr>
          <w:rFonts w:ascii="Arial" w:eastAsia="Times New Roman" w:hAnsi="Arial" w:cs="Arial"/>
          <w:sz w:val="24"/>
          <w:szCs w:val="24"/>
          <w:lang w:val="sr-Cyrl-BA"/>
        </w:rPr>
      </w:pPr>
      <w:r w:rsidRPr="009925CE">
        <w:rPr>
          <w:rFonts w:ascii="Arial" w:eastAsia="Times New Roman" w:hAnsi="Arial" w:cs="Arial"/>
          <w:b/>
          <w:sz w:val="24"/>
          <w:szCs w:val="24"/>
          <w:lang w:val="sr-Cyrl-BA"/>
        </w:rPr>
        <w:t>Очекивани ефекат, значај и допринос пројекта за младе, пројекат се односи на ниво (заокружити)</w:t>
      </w:r>
      <w:r w:rsidRPr="009925CE">
        <w:rPr>
          <w:rFonts w:ascii="Arial" w:eastAsia="Times New Roman" w:hAnsi="Arial" w:cs="Arial"/>
          <w:sz w:val="24"/>
          <w:szCs w:val="24"/>
          <w:lang w:val="sr-Cyrl-BA"/>
        </w:rPr>
        <w:t>:</w:t>
      </w:r>
    </w:p>
    <w:p w:rsidR="005B7453" w:rsidRPr="009925CE" w:rsidRDefault="00F70159" w:rsidP="005B7453">
      <w:pPr>
        <w:pStyle w:val="Bezproreda"/>
        <w:numPr>
          <w:ilvl w:val="0"/>
          <w:numId w:val="16"/>
        </w:numPr>
        <w:rPr>
          <w:rFonts w:ascii="Arial" w:hAnsi="Arial" w:cs="Arial"/>
          <w:sz w:val="24"/>
          <w:lang w:val="sr-Cyrl-BA"/>
        </w:rPr>
      </w:pPr>
      <w:r w:rsidRPr="009925CE">
        <w:rPr>
          <w:rFonts w:ascii="Arial" w:hAnsi="Arial" w:cs="Arial"/>
          <w:sz w:val="24"/>
          <w:lang w:val="sr-Cyrl-BA"/>
        </w:rPr>
        <w:lastRenderedPageBreak/>
        <w:t>l</w:t>
      </w:r>
      <w:r w:rsidR="005B7453" w:rsidRPr="009925CE">
        <w:rPr>
          <w:rFonts w:ascii="Arial" w:hAnsi="Arial" w:cs="Arial"/>
          <w:sz w:val="24"/>
          <w:lang w:val="sr-Cyrl-BA"/>
        </w:rPr>
        <w:t>okalne zajednice</w:t>
      </w:r>
      <w:r w:rsidRPr="009925CE">
        <w:rPr>
          <w:rFonts w:ascii="Arial" w:hAnsi="Arial" w:cs="Arial"/>
          <w:sz w:val="24"/>
          <w:lang w:val="sr-Cyrl-BA"/>
        </w:rPr>
        <w:t>,</w:t>
      </w:r>
    </w:p>
    <w:p w:rsidR="005B7453" w:rsidRPr="009925CE" w:rsidRDefault="00F70159" w:rsidP="005B7453">
      <w:pPr>
        <w:pStyle w:val="Bezproreda"/>
        <w:numPr>
          <w:ilvl w:val="0"/>
          <w:numId w:val="16"/>
        </w:numPr>
        <w:rPr>
          <w:rFonts w:ascii="Arial" w:hAnsi="Arial" w:cs="Arial"/>
          <w:sz w:val="24"/>
          <w:lang w:val="sr-Cyrl-BA"/>
        </w:rPr>
      </w:pPr>
      <w:r w:rsidRPr="009925CE">
        <w:rPr>
          <w:rFonts w:ascii="Arial" w:hAnsi="Arial" w:cs="Arial"/>
          <w:sz w:val="24"/>
          <w:lang w:val="sr-Cyrl-BA"/>
        </w:rPr>
        <w:t>v</w:t>
      </w:r>
      <w:r w:rsidR="005B7453" w:rsidRPr="009925CE">
        <w:rPr>
          <w:rFonts w:ascii="Arial" w:hAnsi="Arial" w:cs="Arial"/>
          <w:sz w:val="24"/>
          <w:lang w:val="sr-Cyrl-BA"/>
        </w:rPr>
        <w:t>iše lokalnih zajednica</w:t>
      </w:r>
      <w:r w:rsidRPr="009925CE">
        <w:rPr>
          <w:rFonts w:ascii="Arial" w:hAnsi="Arial" w:cs="Arial"/>
          <w:sz w:val="24"/>
          <w:lang w:val="sr-Cyrl-BA"/>
        </w:rPr>
        <w:t>,</w:t>
      </w:r>
    </w:p>
    <w:p w:rsidR="009925CE" w:rsidRPr="009925CE" w:rsidRDefault="009925CE" w:rsidP="001C5725">
      <w:pPr>
        <w:pStyle w:val="Bezproreda"/>
        <w:numPr>
          <w:ilvl w:val="0"/>
          <w:numId w:val="16"/>
        </w:numPr>
        <w:rPr>
          <w:rFonts w:ascii="Arial" w:hAnsi="Arial" w:cs="Arial"/>
          <w:sz w:val="24"/>
          <w:lang w:val="sr-Cyrl-BA"/>
        </w:rPr>
      </w:pPr>
      <w:r w:rsidRPr="009925CE">
        <w:rPr>
          <w:rFonts w:ascii="Arial" w:hAnsi="Arial" w:cs="Arial"/>
          <w:sz w:val="24"/>
          <w:lang w:val="sr-Cyrl-BA"/>
        </w:rPr>
        <w:t>више кантона,</w:t>
      </w:r>
    </w:p>
    <w:p w:rsidR="009925CE" w:rsidRPr="009925CE" w:rsidRDefault="009925CE" w:rsidP="001C5725">
      <w:pPr>
        <w:pStyle w:val="Odlomakpopisa"/>
        <w:numPr>
          <w:ilvl w:val="0"/>
          <w:numId w:val="16"/>
        </w:numPr>
        <w:rPr>
          <w:rFonts w:ascii="Arial" w:hAnsi="Arial" w:cs="Arial"/>
          <w:sz w:val="24"/>
          <w:lang w:val="sr-Cyrl-BA"/>
        </w:rPr>
      </w:pPr>
      <w:r w:rsidRPr="009925CE">
        <w:rPr>
          <w:rFonts w:ascii="Arial" w:hAnsi="Arial" w:cs="Arial"/>
          <w:sz w:val="24"/>
          <w:lang w:val="sr-Cyrl-BA"/>
        </w:rPr>
        <w:t>Федерације БиХ или БиХ,</w:t>
      </w:r>
    </w:p>
    <w:p w:rsidR="009925CE" w:rsidRPr="009925CE" w:rsidRDefault="009925CE" w:rsidP="001C5725">
      <w:pPr>
        <w:pStyle w:val="Odlomakpopisa"/>
        <w:numPr>
          <w:ilvl w:val="0"/>
          <w:numId w:val="16"/>
        </w:numPr>
        <w:rPr>
          <w:rFonts w:ascii="Arial" w:hAnsi="Arial" w:cs="Arial"/>
          <w:sz w:val="24"/>
          <w:lang w:val="sr-Cyrl-BA"/>
        </w:rPr>
      </w:pPr>
      <w:r w:rsidRPr="009925CE">
        <w:rPr>
          <w:rFonts w:ascii="Arial" w:hAnsi="Arial" w:cs="Arial"/>
          <w:sz w:val="24"/>
          <w:lang w:val="sr-Cyrl-BA"/>
        </w:rPr>
        <w:t>на међународном плану.</w:t>
      </w:r>
    </w:p>
    <w:p w:rsidR="009925CE" w:rsidRPr="009925CE" w:rsidRDefault="009925CE" w:rsidP="001C5725">
      <w:pPr>
        <w:spacing w:beforeAutospacing="1" w:after="0" w:afterAutospacing="1" w:line="240" w:lineRule="auto"/>
        <w:rPr>
          <w:rFonts w:ascii="Arial" w:eastAsia="Times New Roman" w:hAnsi="Arial" w:cs="Arial"/>
          <w:bCs/>
          <w:sz w:val="24"/>
          <w:szCs w:val="24"/>
          <w:lang w:val="sr-Cyrl-BA"/>
        </w:rPr>
      </w:pPr>
      <w:r w:rsidRPr="009925CE">
        <w:rPr>
          <w:rFonts w:ascii="Arial" w:eastAsia="Times New Roman" w:hAnsi="Arial" w:cs="Arial"/>
          <w:bCs/>
          <w:sz w:val="24"/>
          <w:szCs w:val="24"/>
          <w:lang w:val="sr-Cyrl-BA"/>
        </w:rPr>
        <w:t>Образложење (навести очекиване ефекте, значај те допринос пројекта за младе, као и ниво на који се односи исл.):</w:t>
      </w:r>
    </w:p>
    <w:p w:rsidR="005B7453" w:rsidRPr="009925CE" w:rsidRDefault="005B7453" w:rsidP="005B7453">
      <w:pPr>
        <w:spacing w:beforeAutospacing="1" w:after="0" w:afterAutospacing="1" w:line="240" w:lineRule="auto"/>
        <w:rPr>
          <w:rFonts w:ascii="Arial" w:eastAsia="Times New Roman" w:hAnsi="Arial" w:cs="Arial"/>
          <w:bCs/>
          <w:sz w:val="24"/>
          <w:szCs w:val="24"/>
          <w:lang w:val="sr-Cyrl-BA"/>
        </w:rPr>
      </w:pPr>
      <w:r w:rsidRPr="009925CE">
        <w:rPr>
          <w:rFonts w:ascii="Arial" w:eastAsia="Times New Roman" w:hAnsi="Arial" w:cs="Arial"/>
          <w:bCs/>
          <w:sz w:val="24"/>
          <w:szCs w:val="24"/>
          <w:lang w:val="sr-Cyrl-BA"/>
        </w:rPr>
        <w:t xml:space="preserve">_______________________________________________________________________  </w:t>
      </w:r>
    </w:p>
    <w:p w:rsidR="005B7453" w:rsidRPr="009925CE" w:rsidRDefault="005B7453" w:rsidP="00FB11D1">
      <w:pPr>
        <w:spacing w:before="100" w:beforeAutospacing="1" w:after="100" w:afterAutospacing="1" w:line="240" w:lineRule="auto"/>
        <w:rPr>
          <w:rFonts w:ascii="Arial" w:eastAsia="Times New Roman" w:hAnsi="Arial" w:cs="Arial"/>
          <w:bCs/>
          <w:sz w:val="24"/>
          <w:szCs w:val="24"/>
          <w:lang w:val="sr-Cyrl-BA"/>
        </w:rPr>
      </w:pPr>
      <w:r w:rsidRPr="009925CE">
        <w:rPr>
          <w:rFonts w:ascii="Arial" w:eastAsia="Times New Roman" w:hAnsi="Arial" w:cs="Arial"/>
          <w:bCs/>
          <w:sz w:val="24"/>
          <w:szCs w:val="24"/>
          <w:lang w:val="sr-Cyrl-BA"/>
        </w:rPr>
        <w:t>______________________________________________________________________</w:t>
      </w:r>
    </w:p>
    <w:p w:rsidR="009925CE" w:rsidRPr="009925CE" w:rsidRDefault="009925CE" w:rsidP="00CE68B9">
      <w:pPr>
        <w:pStyle w:val="Odlomakpopisa"/>
        <w:numPr>
          <w:ilvl w:val="0"/>
          <w:numId w:val="9"/>
        </w:numPr>
        <w:spacing w:beforeAutospacing="1" w:after="0" w:afterAutospacing="1" w:line="240" w:lineRule="auto"/>
        <w:rPr>
          <w:rFonts w:ascii="Arial" w:eastAsia="Times New Roman" w:hAnsi="Arial" w:cs="Arial"/>
          <w:b/>
          <w:bCs/>
          <w:sz w:val="24"/>
          <w:szCs w:val="24"/>
          <w:lang w:val="sr-Cyrl-BA"/>
        </w:rPr>
      </w:pPr>
      <w:r w:rsidRPr="009925CE">
        <w:rPr>
          <w:rFonts w:ascii="Arial" w:eastAsia="Times New Roman" w:hAnsi="Arial" w:cs="Arial"/>
          <w:b/>
          <w:bCs/>
          <w:sz w:val="24"/>
          <w:szCs w:val="24"/>
          <w:lang w:val="sr-Cyrl-BA"/>
        </w:rPr>
        <w:t>Детаљан опис пројекта који повезује све наведене елементе у цјелину (не више од једне странице)</w:t>
      </w:r>
    </w:p>
    <w:p w:rsidR="00472B76" w:rsidRPr="009925CE" w:rsidRDefault="00472B76" w:rsidP="00472B76">
      <w:pPr>
        <w:pBdr>
          <w:top w:val="single" w:sz="4" w:space="1" w:color="auto"/>
          <w:left w:val="single" w:sz="4" w:space="4" w:color="auto"/>
          <w:bottom w:val="single" w:sz="4" w:space="1" w:color="auto"/>
          <w:right w:val="single" w:sz="4" w:space="4" w:color="auto"/>
        </w:pBdr>
        <w:spacing w:beforeAutospacing="1" w:after="0" w:afterAutospacing="1" w:line="240" w:lineRule="auto"/>
        <w:rPr>
          <w:rFonts w:ascii="Arial" w:eastAsia="Times New Roman" w:hAnsi="Arial" w:cs="Arial"/>
          <w:b/>
          <w:bCs/>
          <w:sz w:val="24"/>
          <w:szCs w:val="24"/>
          <w:lang w:val="sr-Cyrl-BA"/>
        </w:rPr>
      </w:pPr>
    </w:p>
    <w:p w:rsidR="00472B76" w:rsidRPr="009925CE" w:rsidRDefault="00472B76" w:rsidP="00472B76">
      <w:pPr>
        <w:pBdr>
          <w:top w:val="single" w:sz="4" w:space="1" w:color="auto"/>
          <w:left w:val="single" w:sz="4" w:space="4" w:color="auto"/>
          <w:bottom w:val="single" w:sz="4" w:space="1" w:color="auto"/>
          <w:right w:val="single" w:sz="4" w:space="4" w:color="auto"/>
        </w:pBdr>
        <w:spacing w:beforeAutospacing="1" w:after="0" w:afterAutospacing="1" w:line="240" w:lineRule="auto"/>
        <w:rPr>
          <w:rFonts w:ascii="Arial" w:eastAsia="Times New Roman" w:hAnsi="Arial" w:cs="Arial"/>
          <w:b/>
          <w:bCs/>
          <w:sz w:val="24"/>
          <w:szCs w:val="24"/>
          <w:lang w:val="sr-Cyrl-BA"/>
        </w:rPr>
      </w:pPr>
    </w:p>
    <w:p w:rsidR="0095794E" w:rsidRDefault="0095794E" w:rsidP="0062757D">
      <w:pPr>
        <w:spacing w:before="100" w:beforeAutospacing="1" w:after="100" w:afterAutospacing="1" w:line="240" w:lineRule="auto"/>
        <w:outlineLvl w:val="3"/>
        <w:rPr>
          <w:rFonts w:ascii="Arial" w:eastAsia="Times New Roman" w:hAnsi="Arial" w:cs="Arial"/>
          <w:b/>
          <w:bCs/>
          <w:sz w:val="24"/>
          <w:szCs w:val="24"/>
          <w:lang w:val="sr-Cyrl-BA"/>
        </w:rPr>
      </w:pPr>
    </w:p>
    <w:p w:rsidR="009925CE" w:rsidRPr="009925CE" w:rsidRDefault="002F5EBD" w:rsidP="0062757D">
      <w:pPr>
        <w:spacing w:before="100" w:beforeAutospacing="1" w:after="100" w:afterAutospacing="1" w:line="240" w:lineRule="auto"/>
        <w:outlineLvl w:val="3"/>
        <w:rPr>
          <w:rFonts w:ascii="Arial" w:eastAsia="Times New Roman" w:hAnsi="Arial" w:cs="Arial"/>
          <w:b/>
          <w:bCs/>
          <w:sz w:val="24"/>
          <w:szCs w:val="24"/>
          <w:lang w:val="sr-Cyrl-BA"/>
        </w:rPr>
      </w:pPr>
      <w:r w:rsidRPr="009925CE">
        <w:rPr>
          <w:rFonts w:ascii="Arial" w:eastAsia="Times New Roman" w:hAnsi="Arial" w:cs="Arial"/>
          <w:b/>
          <w:bCs/>
          <w:sz w:val="24"/>
          <w:szCs w:val="24"/>
          <w:lang w:val="sr-Cyrl-BA"/>
        </w:rPr>
        <w:t>6</w:t>
      </w:r>
      <w:r w:rsidR="00782D0C" w:rsidRPr="009925CE">
        <w:rPr>
          <w:rFonts w:ascii="Arial" w:eastAsia="Times New Roman" w:hAnsi="Arial" w:cs="Arial"/>
          <w:b/>
          <w:bCs/>
          <w:sz w:val="24"/>
          <w:szCs w:val="24"/>
          <w:lang w:val="sr-Cyrl-BA"/>
        </w:rPr>
        <w:t xml:space="preserve">. </w:t>
      </w:r>
      <w:r w:rsidR="009925CE" w:rsidRPr="009925CE">
        <w:rPr>
          <w:rFonts w:ascii="Arial" w:eastAsia="Times New Roman" w:hAnsi="Arial" w:cs="Arial"/>
          <w:b/>
          <w:bCs/>
          <w:sz w:val="24"/>
          <w:szCs w:val="24"/>
          <w:lang w:val="sr-Cyrl-BA"/>
        </w:rPr>
        <w:t>ДОКУМЕНТАЦИЈА КОЈА СЕ ПРИЛАЖЕ (означите приложено)</w:t>
      </w:r>
    </w:p>
    <w:p w:rsidR="009925CE" w:rsidRPr="009925CE" w:rsidRDefault="009925CE" w:rsidP="0062757D">
      <w:pPr>
        <w:spacing w:before="100" w:beforeAutospacing="1" w:after="100" w:afterAutospacing="1" w:line="240" w:lineRule="auto"/>
        <w:outlineLvl w:val="3"/>
        <w:rPr>
          <w:rFonts w:ascii="Arial" w:eastAsia="Times New Roman" w:hAnsi="Arial" w:cs="Arial"/>
          <w:b/>
          <w:bCs/>
          <w:sz w:val="24"/>
          <w:szCs w:val="24"/>
          <w:lang w:val="sr-Cyrl-BA"/>
        </w:rPr>
      </w:pPr>
      <w:r w:rsidRPr="009925CE">
        <w:rPr>
          <w:rFonts w:ascii="Arial" w:eastAsia="Times New Roman" w:hAnsi="Arial" w:cs="Arial"/>
          <w:b/>
          <w:bCs/>
          <w:sz w:val="24"/>
          <w:szCs w:val="24"/>
          <w:lang w:val="sr-Cyrl-BA"/>
        </w:rPr>
        <w:t>Обавезна документација</w:t>
      </w:r>
    </w:p>
    <w:p w:rsidR="009925CE" w:rsidRPr="009925CE" w:rsidRDefault="00782D0C" w:rsidP="008323FB">
      <w:pPr>
        <w:pBdr>
          <w:top w:val="single" w:sz="4" w:space="1" w:color="auto"/>
          <w:left w:val="single" w:sz="4" w:space="4" w:color="auto"/>
          <w:bottom w:val="single" w:sz="4" w:space="1" w:color="auto"/>
          <w:right w:val="single" w:sz="4" w:space="4" w:color="auto"/>
        </w:pBdr>
        <w:shd w:val="clear" w:color="auto" w:fill="FFFFFF"/>
        <w:spacing w:line="235" w:lineRule="atLeast"/>
        <w:jc w:val="both"/>
        <w:rPr>
          <w:rFonts w:ascii="Arial" w:eastAsia="Times New Roman" w:hAnsi="Arial" w:cs="Arial"/>
          <w:color w:val="000000"/>
          <w:sz w:val="24"/>
          <w:szCs w:val="24"/>
          <w:lang w:val="sr-Cyrl-BA"/>
        </w:rPr>
      </w:pPr>
      <w:r w:rsidRPr="009925CE">
        <w:rPr>
          <w:rFonts w:ascii="Arial" w:eastAsia="Times New Roman" w:hAnsi="Arial" w:cs="Arial"/>
          <w:color w:val="000000"/>
          <w:sz w:val="24"/>
          <w:szCs w:val="24"/>
          <w:lang w:val="sr-Cyrl-BA"/>
        </w:rPr>
        <w:t xml:space="preserve">1. </w:t>
      </w:r>
      <w:r w:rsidR="009925CE" w:rsidRPr="009925CE">
        <w:rPr>
          <w:rFonts w:ascii="Arial" w:eastAsia="Times New Roman" w:hAnsi="Arial" w:cs="Arial"/>
          <w:color w:val="000000"/>
          <w:sz w:val="24"/>
          <w:szCs w:val="24"/>
          <w:lang w:val="sr-Cyrl-BA"/>
        </w:rPr>
        <w:t>Пријавни образац, електронски попуњен, потписан и овјерен печатом правног лица, доступан на интернет страници Министарства (оригинал);</w:t>
      </w:r>
    </w:p>
    <w:p w:rsidR="009925CE" w:rsidRPr="009925CE" w:rsidRDefault="009925CE" w:rsidP="008323FB">
      <w:pPr>
        <w:pBdr>
          <w:top w:val="single" w:sz="4" w:space="1" w:color="auto"/>
          <w:left w:val="single" w:sz="4" w:space="4" w:color="auto"/>
          <w:bottom w:val="single" w:sz="4" w:space="1" w:color="auto"/>
          <w:right w:val="single" w:sz="4" w:space="4" w:color="auto"/>
        </w:pBdr>
        <w:shd w:val="clear" w:color="auto" w:fill="FFFFFF"/>
        <w:spacing w:after="150" w:line="240" w:lineRule="auto"/>
        <w:jc w:val="both"/>
        <w:rPr>
          <w:rFonts w:ascii="Arial" w:eastAsia="Times New Roman" w:hAnsi="Arial" w:cs="Arial"/>
          <w:color w:val="333333"/>
          <w:sz w:val="24"/>
          <w:szCs w:val="24"/>
          <w:lang w:val="sr-Cyrl-BA" w:eastAsia="hr-BA"/>
        </w:rPr>
      </w:pPr>
      <w:r w:rsidRPr="009925CE">
        <w:rPr>
          <w:rFonts w:ascii="Arial" w:eastAsia="Times New Roman" w:hAnsi="Arial" w:cs="Arial"/>
          <w:color w:val="000000"/>
          <w:sz w:val="24"/>
          <w:szCs w:val="24"/>
          <w:lang w:val="sr-Cyrl-BA"/>
        </w:rPr>
        <w:t xml:space="preserve">2. Увјерење о порезној регистрацији – идентификациони број </w:t>
      </w:r>
      <w:r w:rsidRPr="009925CE">
        <w:rPr>
          <w:rFonts w:ascii="Arial" w:eastAsia="Times New Roman" w:hAnsi="Arial" w:cs="Arial"/>
          <w:color w:val="333333"/>
          <w:sz w:val="24"/>
          <w:szCs w:val="24"/>
          <w:lang w:val="sr-Cyrl-BA" w:eastAsia="hr-BA"/>
        </w:rPr>
        <w:t>(оригинал или овјерена копија)</w:t>
      </w:r>
      <w:r w:rsidRPr="009925CE">
        <w:rPr>
          <w:rFonts w:ascii="Arial" w:eastAsia="Times New Roman" w:hAnsi="Arial" w:cs="Arial"/>
          <w:color w:val="000000"/>
          <w:sz w:val="24"/>
          <w:szCs w:val="24"/>
          <w:lang w:val="sr-Cyrl-BA"/>
        </w:rPr>
        <w:t>;</w:t>
      </w:r>
    </w:p>
    <w:p w:rsidR="009925CE" w:rsidRPr="009925CE" w:rsidRDefault="009925CE" w:rsidP="008323FB">
      <w:pPr>
        <w:pBdr>
          <w:top w:val="single" w:sz="4" w:space="1" w:color="auto"/>
          <w:left w:val="single" w:sz="4" w:space="4" w:color="auto"/>
          <w:bottom w:val="single" w:sz="4" w:space="1" w:color="auto"/>
          <w:right w:val="single" w:sz="4" w:space="4" w:color="auto"/>
        </w:pBdr>
        <w:shd w:val="clear" w:color="auto" w:fill="FFFFFF"/>
        <w:spacing w:after="150" w:line="240" w:lineRule="auto"/>
        <w:jc w:val="both"/>
        <w:rPr>
          <w:rFonts w:ascii="Arial" w:eastAsia="Times New Roman" w:hAnsi="Arial" w:cs="Arial"/>
          <w:color w:val="333333"/>
          <w:sz w:val="24"/>
          <w:szCs w:val="24"/>
          <w:lang w:val="sr-Cyrl-BA" w:eastAsia="hr-BA"/>
        </w:rPr>
      </w:pPr>
      <w:r w:rsidRPr="009925CE">
        <w:rPr>
          <w:rFonts w:ascii="Arial" w:eastAsia="Times New Roman" w:hAnsi="Arial" w:cs="Arial"/>
          <w:color w:val="000000"/>
          <w:sz w:val="24"/>
          <w:szCs w:val="24"/>
          <w:lang w:val="sr-Cyrl-BA"/>
        </w:rPr>
        <w:t>3. Рјешење о разврставању - класификација дјелатности (копија);</w:t>
      </w:r>
    </w:p>
    <w:p w:rsidR="009925CE" w:rsidRPr="009925CE" w:rsidRDefault="009925CE" w:rsidP="008323FB">
      <w:pPr>
        <w:pBdr>
          <w:top w:val="single" w:sz="4" w:space="1" w:color="auto"/>
          <w:left w:val="single" w:sz="4" w:space="4" w:color="auto"/>
          <w:bottom w:val="single" w:sz="4" w:space="1" w:color="auto"/>
          <w:right w:val="single" w:sz="4" w:space="4" w:color="auto"/>
        </w:pBdr>
        <w:shd w:val="clear" w:color="auto" w:fill="FFFFFF"/>
        <w:spacing w:line="235" w:lineRule="atLeast"/>
        <w:jc w:val="both"/>
        <w:rPr>
          <w:rFonts w:ascii="Calibri" w:eastAsia="Times New Roman" w:hAnsi="Calibri" w:cs="Calibri"/>
          <w:color w:val="000000"/>
          <w:lang w:val="sr-Cyrl-BA"/>
        </w:rPr>
      </w:pPr>
      <w:r w:rsidRPr="009925CE">
        <w:rPr>
          <w:rFonts w:ascii="Arial" w:eastAsia="Times New Roman" w:hAnsi="Arial" w:cs="Arial"/>
          <w:color w:val="000000"/>
          <w:sz w:val="24"/>
          <w:szCs w:val="24"/>
          <w:lang w:val="sr-Cyrl-BA"/>
        </w:rPr>
        <w:t>4. Увјерење Порезне управе о измиреним пореским обавезама апликанта не старије од шест мјесеци до дана објаве јавног позива (оригинал или овјерена копија);</w:t>
      </w:r>
    </w:p>
    <w:p w:rsidR="009925CE" w:rsidRPr="009925CE" w:rsidRDefault="009925CE" w:rsidP="008323FB">
      <w:pPr>
        <w:pBdr>
          <w:top w:val="single" w:sz="4" w:space="1" w:color="auto"/>
          <w:left w:val="single" w:sz="4" w:space="4" w:color="auto"/>
          <w:bottom w:val="single" w:sz="4" w:space="1" w:color="auto"/>
          <w:right w:val="single" w:sz="4" w:space="4" w:color="auto"/>
        </w:pBdr>
        <w:shd w:val="clear" w:color="auto" w:fill="FFFFFF"/>
        <w:spacing w:after="150" w:line="240" w:lineRule="auto"/>
        <w:jc w:val="both"/>
        <w:rPr>
          <w:rFonts w:ascii="Open Sans" w:eastAsia="Times New Roman" w:hAnsi="Open Sans" w:cs="Open Sans"/>
          <w:color w:val="333333"/>
          <w:sz w:val="24"/>
          <w:szCs w:val="24"/>
          <w:lang w:val="sr-Cyrl-BA" w:eastAsia="hr-BA"/>
        </w:rPr>
      </w:pPr>
      <w:r w:rsidRPr="009925CE">
        <w:rPr>
          <w:rFonts w:ascii="Arial" w:eastAsia="Times New Roman" w:hAnsi="Arial" w:cs="Arial"/>
          <w:color w:val="000000"/>
          <w:sz w:val="24"/>
          <w:szCs w:val="24"/>
          <w:lang w:val="sr-Cyrl-BA"/>
        </w:rPr>
        <w:t>5. Актуелни извод из регистра, не старији од шест мјесеци до дана објаве јавног позива</w:t>
      </w:r>
      <w:r w:rsidRPr="009925CE">
        <w:rPr>
          <w:rFonts w:ascii="Arial" w:eastAsia="Times New Roman" w:hAnsi="Arial" w:cs="Arial"/>
          <w:color w:val="333333"/>
          <w:sz w:val="24"/>
          <w:szCs w:val="24"/>
          <w:lang w:val="sr-Cyrl-BA" w:eastAsia="hr-BA"/>
        </w:rPr>
        <w:t xml:space="preserve"> (оригинал или копија овјерена у општини или у нотарском уреду).</w:t>
      </w:r>
      <w:r w:rsidRPr="009925CE">
        <w:rPr>
          <w:rFonts w:ascii="Open Sans" w:eastAsia="Times New Roman" w:hAnsi="Open Sans" w:cs="Open Sans"/>
          <w:color w:val="333333"/>
          <w:sz w:val="24"/>
          <w:szCs w:val="24"/>
          <w:lang w:val="sr-Cyrl-BA" w:eastAsia="hr-BA"/>
        </w:rPr>
        <w:t xml:space="preserve"> </w:t>
      </w:r>
    </w:p>
    <w:p w:rsidR="009925CE" w:rsidRPr="009925CE" w:rsidRDefault="009925CE" w:rsidP="008323FB">
      <w:pPr>
        <w:pBdr>
          <w:top w:val="single" w:sz="4" w:space="1" w:color="auto"/>
          <w:left w:val="single" w:sz="4" w:space="4" w:color="auto"/>
          <w:bottom w:val="single" w:sz="4" w:space="1" w:color="auto"/>
          <w:right w:val="single" w:sz="4" w:space="4" w:color="auto"/>
        </w:pBdr>
        <w:shd w:val="clear" w:color="auto" w:fill="FFFFFF"/>
        <w:spacing w:line="235" w:lineRule="atLeast"/>
        <w:jc w:val="both"/>
        <w:rPr>
          <w:rFonts w:ascii="Arial" w:eastAsia="Times New Roman" w:hAnsi="Arial" w:cs="Arial"/>
          <w:color w:val="000000"/>
          <w:sz w:val="24"/>
          <w:szCs w:val="24"/>
          <w:lang w:val="sr-Cyrl-BA"/>
        </w:rPr>
      </w:pPr>
      <w:r w:rsidRPr="009925CE">
        <w:rPr>
          <w:rFonts w:ascii="Arial" w:eastAsia="Times New Roman" w:hAnsi="Arial" w:cs="Arial"/>
          <w:color w:val="000000"/>
          <w:sz w:val="24"/>
          <w:szCs w:val="24"/>
          <w:lang w:val="sr-Cyrl-BA"/>
        </w:rPr>
        <w:t>6. Потврда банке не старија од три мјесеца до дана објаве јавног позива (оригинал или овјерена копија), у којој је наведено:</w:t>
      </w:r>
    </w:p>
    <w:p w:rsidR="009925CE" w:rsidRPr="009925CE" w:rsidRDefault="009925CE" w:rsidP="008323FB">
      <w:pPr>
        <w:pBdr>
          <w:top w:val="single" w:sz="4" w:space="1" w:color="auto"/>
          <w:left w:val="single" w:sz="4" w:space="4" w:color="auto"/>
          <w:bottom w:val="single" w:sz="4" w:space="1" w:color="auto"/>
          <w:right w:val="single" w:sz="4" w:space="4" w:color="auto"/>
        </w:pBdr>
        <w:shd w:val="clear" w:color="auto" w:fill="FFFFFF"/>
        <w:spacing w:after="0" w:line="235" w:lineRule="atLeast"/>
        <w:jc w:val="both"/>
        <w:rPr>
          <w:rFonts w:ascii="Arial" w:eastAsia="Times New Roman" w:hAnsi="Arial" w:cs="Arial"/>
          <w:color w:val="000000"/>
          <w:sz w:val="24"/>
          <w:szCs w:val="24"/>
          <w:lang w:val="sr-Cyrl-BA"/>
        </w:rPr>
      </w:pPr>
      <w:r w:rsidRPr="009925CE">
        <w:rPr>
          <w:rFonts w:ascii="Arial" w:eastAsia="Times New Roman" w:hAnsi="Arial" w:cs="Arial"/>
          <w:color w:val="000000"/>
          <w:sz w:val="24"/>
          <w:szCs w:val="24"/>
          <w:lang w:val="sr-Cyrl-BA"/>
        </w:rPr>
        <w:t>а) да рачун није блокиран,</w:t>
      </w:r>
    </w:p>
    <w:p w:rsidR="009925CE" w:rsidRPr="009925CE" w:rsidRDefault="009925CE" w:rsidP="008323FB">
      <w:pPr>
        <w:pBdr>
          <w:top w:val="single" w:sz="4" w:space="1" w:color="auto"/>
          <w:left w:val="single" w:sz="4" w:space="4" w:color="auto"/>
          <w:bottom w:val="single" w:sz="4" w:space="1" w:color="auto"/>
          <w:right w:val="single" w:sz="4" w:space="4" w:color="auto"/>
        </w:pBdr>
        <w:shd w:val="clear" w:color="auto" w:fill="FFFFFF"/>
        <w:spacing w:after="0" w:line="235" w:lineRule="atLeast"/>
        <w:jc w:val="both"/>
        <w:rPr>
          <w:rFonts w:ascii="Arial" w:eastAsia="Times New Roman" w:hAnsi="Arial" w:cs="Arial"/>
          <w:color w:val="000000"/>
          <w:sz w:val="24"/>
          <w:szCs w:val="24"/>
          <w:lang w:val="sr-Cyrl-BA"/>
        </w:rPr>
      </w:pPr>
      <w:r w:rsidRPr="009925CE">
        <w:rPr>
          <w:rFonts w:ascii="Arial" w:eastAsia="Times New Roman" w:hAnsi="Arial" w:cs="Arial"/>
          <w:color w:val="000000"/>
          <w:sz w:val="24"/>
          <w:szCs w:val="24"/>
          <w:lang w:val="sr-Cyrl-BA"/>
        </w:rPr>
        <w:t xml:space="preserve">б)  број трансакцијског рачуна, </w:t>
      </w:r>
    </w:p>
    <w:p w:rsidR="009925CE" w:rsidRPr="009925CE" w:rsidRDefault="009925CE" w:rsidP="008323FB">
      <w:pPr>
        <w:pBdr>
          <w:top w:val="single" w:sz="4" w:space="1" w:color="auto"/>
          <w:left w:val="single" w:sz="4" w:space="4" w:color="auto"/>
          <w:bottom w:val="single" w:sz="4" w:space="1" w:color="auto"/>
          <w:right w:val="single" w:sz="4" w:space="4" w:color="auto"/>
        </w:pBdr>
        <w:shd w:val="clear" w:color="auto" w:fill="FFFFFF"/>
        <w:spacing w:after="0" w:line="235" w:lineRule="atLeast"/>
        <w:jc w:val="both"/>
        <w:rPr>
          <w:rFonts w:ascii="Arial" w:eastAsia="Times New Roman" w:hAnsi="Arial" w:cs="Arial"/>
          <w:color w:val="000000"/>
          <w:sz w:val="24"/>
          <w:szCs w:val="24"/>
          <w:lang w:val="sr-Cyrl-BA"/>
        </w:rPr>
      </w:pPr>
      <w:r w:rsidRPr="009925CE">
        <w:rPr>
          <w:rFonts w:ascii="Arial" w:eastAsia="Times New Roman" w:hAnsi="Arial" w:cs="Arial"/>
          <w:color w:val="000000"/>
          <w:sz w:val="24"/>
          <w:szCs w:val="24"/>
          <w:lang w:val="sr-Cyrl-BA"/>
        </w:rPr>
        <w:t xml:space="preserve">ц)  ИД број корисника; </w:t>
      </w:r>
    </w:p>
    <w:p w:rsidR="009925CE" w:rsidRPr="009925CE" w:rsidRDefault="009925CE" w:rsidP="008323FB">
      <w:pPr>
        <w:pBdr>
          <w:top w:val="single" w:sz="4" w:space="1" w:color="auto"/>
          <w:left w:val="single" w:sz="4" w:space="4" w:color="auto"/>
          <w:bottom w:val="single" w:sz="4" w:space="1" w:color="auto"/>
          <w:right w:val="single" w:sz="4" w:space="4" w:color="auto"/>
        </w:pBdr>
        <w:shd w:val="clear" w:color="auto" w:fill="FFFFFF"/>
        <w:spacing w:after="0" w:line="235" w:lineRule="atLeast"/>
        <w:jc w:val="both"/>
        <w:rPr>
          <w:rFonts w:ascii="Arial" w:eastAsia="Times New Roman" w:hAnsi="Arial" w:cs="Arial"/>
          <w:color w:val="000000"/>
          <w:sz w:val="24"/>
          <w:szCs w:val="24"/>
          <w:lang w:val="sr-Cyrl-BA"/>
        </w:rPr>
      </w:pPr>
    </w:p>
    <w:p w:rsidR="009925CE" w:rsidRPr="009925CE" w:rsidRDefault="009925CE" w:rsidP="008323FB">
      <w:pPr>
        <w:pBdr>
          <w:top w:val="single" w:sz="4" w:space="1" w:color="auto"/>
          <w:left w:val="single" w:sz="4" w:space="4" w:color="auto"/>
          <w:bottom w:val="single" w:sz="4" w:space="1" w:color="auto"/>
          <w:right w:val="single" w:sz="4" w:space="4" w:color="auto"/>
        </w:pBdr>
        <w:shd w:val="clear" w:color="auto" w:fill="FFFFFF"/>
        <w:spacing w:after="0" w:line="235" w:lineRule="atLeast"/>
        <w:jc w:val="both"/>
        <w:rPr>
          <w:rFonts w:ascii="Arial" w:eastAsia="Times New Roman" w:hAnsi="Arial" w:cs="Arial"/>
          <w:color w:val="000000"/>
          <w:sz w:val="24"/>
          <w:szCs w:val="24"/>
          <w:lang w:val="sr-Cyrl-BA"/>
        </w:rPr>
      </w:pPr>
      <w:r w:rsidRPr="009925CE">
        <w:rPr>
          <w:rFonts w:ascii="Arial" w:eastAsia="Times New Roman" w:hAnsi="Arial" w:cs="Arial"/>
          <w:color w:val="000000"/>
          <w:sz w:val="24"/>
          <w:szCs w:val="24"/>
          <w:lang w:val="sr-Cyrl-BA"/>
        </w:rPr>
        <w:t>7. Биланс стања и биланс успјеха или Рачун прихода и расхода за 202</w:t>
      </w:r>
      <w:r w:rsidR="00D36022">
        <w:rPr>
          <w:rFonts w:ascii="Arial" w:eastAsia="Times New Roman" w:hAnsi="Arial" w:cs="Arial"/>
          <w:color w:val="000000"/>
          <w:sz w:val="24"/>
          <w:szCs w:val="24"/>
          <w:lang w:val="bs-Latn-BA"/>
        </w:rPr>
        <w:t>5</w:t>
      </w:r>
      <w:r w:rsidRPr="009925CE">
        <w:rPr>
          <w:rFonts w:ascii="Arial" w:eastAsia="Times New Roman" w:hAnsi="Arial" w:cs="Arial"/>
          <w:color w:val="000000"/>
          <w:sz w:val="24"/>
          <w:szCs w:val="24"/>
          <w:lang w:val="sr-Cyrl-BA"/>
        </w:rPr>
        <w:t>. годину, са видљивим печатом Финансијско информатичке агенције (ФИ</w:t>
      </w:r>
      <w:r w:rsidR="00D36022">
        <w:rPr>
          <w:rFonts w:ascii="Arial" w:eastAsia="Times New Roman" w:hAnsi="Arial" w:cs="Arial"/>
          <w:color w:val="000000"/>
          <w:sz w:val="24"/>
          <w:szCs w:val="24"/>
          <w:lang w:val="sr-Cyrl-BA"/>
        </w:rPr>
        <w:t>А). Субјекти регистровани у 202</w:t>
      </w:r>
      <w:r w:rsidR="00D36022">
        <w:rPr>
          <w:rFonts w:ascii="Arial" w:eastAsia="Times New Roman" w:hAnsi="Arial" w:cs="Arial"/>
          <w:color w:val="000000"/>
          <w:sz w:val="24"/>
          <w:szCs w:val="24"/>
          <w:lang w:val="bs-Latn-BA"/>
        </w:rPr>
        <w:t>6</w:t>
      </w:r>
      <w:r w:rsidRPr="009925CE">
        <w:rPr>
          <w:rFonts w:ascii="Arial" w:eastAsia="Times New Roman" w:hAnsi="Arial" w:cs="Arial"/>
          <w:color w:val="000000"/>
          <w:sz w:val="24"/>
          <w:szCs w:val="24"/>
          <w:lang w:val="sr-Cyrl-BA"/>
        </w:rPr>
        <w:t>. нису обавезни достављати Биланс стања и Биланс успјеха (оригинал или овјерена копија);</w:t>
      </w:r>
    </w:p>
    <w:p w:rsidR="009925CE" w:rsidRPr="009925CE" w:rsidRDefault="009925CE" w:rsidP="00472B76">
      <w:pPr>
        <w:spacing w:after="0" w:line="240" w:lineRule="auto"/>
        <w:rPr>
          <w:rFonts w:ascii="Arial" w:eastAsia="Times New Roman" w:hAnsi="Arial" w:cs="Arial"/>
          <w:b/>
          <w:sz w:val="24"/>
          <w:szCs w:val="24"/>
          <w:lang w:val="sr-Cyrl-BA"/>
        </w:rPr>
      </w:pPr>
    </w:p>
    <w:p w:rsidR="0095794E" w:rsidRDefault="0095794E" w:rsidP="00A11729">
      <w:pPr>
        <w:spacing w:after="0" w:line="240" w:lineRule="auto"/>
        <w:rPr>
          <w:rFonts w:ascii="Arial" w:eastAsia="Times New Roman" w:hAnsi="Arial" w:cs="Arial"/>
          <w:b/>
          <w:sz w:val="24"/>
          <w:szCs w:val="24"/>
          <w:lang w:val="sr-Cyrl-BA"/>
        </w:rPr>
      </w:pPr>
    </w:p>
    <w:p w:rsidR="009925CE" w:rsidRPr="009925CE" w:rsidRDefault="009925CE" w:rsidP="00A11729">
      <w:pPr>
        <w:spacing w:after="0" w:line="240" w:lineRule="auto"/>
        <w:rPr>
          <w:rFonts w:ascii="Arial" w:eastAsia="Times New Roman" w:hAnsi="Arial" w:cs="Arial"/>
          <w:b/>
          <w:sz w:val="24"/>
          <w:szCs w:val="24"/>
          <w:lang w:val="sr-Cyrl-BA"/>
        </w:rPr>
      </w:pPr>
      <w:r w:rsidRPr="009925CE">
        <w:rPr>
          <w:rFonts w:ascii="Arial" w:eastAsia="Times New Roman" w:hAnsi="Arial" w:cs="Arial"/>
          <w:b/>
          <w:sz w:val="24"/>
          <w:szCs w:val="24"/>
          <w:lang w:val="sr-Cyrl-BA"/>
        </w:rPr>
        <w:t>Додатна документација</w:t>
      </w:r>
    </w:p>
    <w:p w:rsidR="009925CE" w:rsidRPr="009925CE" w:rsidRDefault="009925CE" w:rsidP="00472B76">
      <w:pPr>
        <w:spacing w:after="0" w:line="240" w:lineRule="auto"/>
        <w:rPr>
          <w:rFonts w:ascii="Arial" w:eastAsia="Times New Roman" w:hAnsi="Arial" w:cs="Arial"/>
          <w:b/>
          <w:sz w:val="24"/>
          <w:szCs w:val="24"/>
          <w:lang w:val="sr-Cyrl-BA"/>
        </w:rPr>
      </w:pPr>
    </w:p>
    <w:tbl>
      <w:tblPr>
        <w:tblW w:w="1049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90"/>
      </w:tblGrid>
      <w:tr w:rsidR="008B5694" w:rsidRPr="009925CE" w:rsidTr="005956FB">
        <w:tc>
          <w:tcPr>
            <w:tcW w:w="10490" w:type="dxa"/>
            <w:shd w:val="clear" w:color="auto" w:fill="auto"/>
          </w:tcPr>
          <w:p w:rsidR="009925CE" w:rsidRPr="009925CE" w:rsidRDefault="00193206" w:rsidP="00C46B75">
            <w:pPr>
              <w:spacing w:after="0" w:line="276" w:lineRule="auto"/>
              <w:rPr>
                <w:rFonts w:ascii="Arial" w:eastAsia="Calibri" w:hAnsi="Arial" w:cs="Arial"/>
                <w:bCs/>
                <w:sz w:val="24"/>
                <w:szCs w:val="24"/>
                <w:lang w:val="sr-Cyrl-BA"/>
              </w:rPr>
            </w:pPr>
            <w:r w:rsidRPr="009925CE">
              <w:rPr>
                <w:rFonts w:ascii="Arial" w:eastAsia="Calibri" w:hAnsi="Arial" w:cs="Arial"/>
                <w:bCs/>
                <w:sz w:val="24"/>
                <w:szCs w:val="24"/>
                <w:lang w:val="sr-Cyrl-BA"/>
              </w:rPr>
              <w:t>8</w:t>
            </w:r>
            <w:r w:rsidR="008B5694" w:rsidRPr="009925CE">
              <w:rPr>
                <w:rFonts w:ascii="Arial" w:eastAsia="Calibri" w:hAnsi="Arial" w:cs="Arial"/>
                <w:bCs/>
                <w:sz w:val="24"/>
                <w:szCs w:val="24"/>
                <w:lang w:val="sr-Cyrl-BA"/>
              </w:rPr>
              <w:t xml:space="preserve">. </w:t>
            </w:r>
            <w:r w:rsidR="009925CE" w:rsidRPr="009925CE">
              <w:rPr>
                <w:rFonts w:ascii="Arial" w:eastAsia="Calibri" w:hAnsi="Arial" w:cs="Arial"/>
                <w:bCs/>
                <w:sz w:val="24"/>
                <w:szCs w:val="24"/>
                <w:lang w:val="sr-Cyrl-BA"/>
              </w:rPr>
              <w:t>План рада удружења за 202</w:t>
            </w:r>
            <w:r w:rsidR="00217AC2">
              <w:rPr>
                <w:rFonts w:ascii="Arial" w:eastAsia="Calibri" w:hAnsi="Arial" w:cs="Arial"/>
                <w:bCs/>
                <w:sz w:val="24"/>
                <w:szCs w:val="24"/>
                <w:lang w:val="bs-Latn-BA"/>
              </w:rPr>
              <w:t>6</w:t>
            </w:r>
            <w:bookmarkStart w:id="0" w:name="_GoBack"/>
            <w:bookmarkEnd w:id="0"/>
            <w:r w:rsidR="009925CE" w:rsidRPr="009925CE">
              <w:rPr>
                <w:rFonts w:ascii="Arial" w:eastAsia="Calibri" w:hAnsi="Arial" w:cs="Arial"/>
                <w:bCs/>
                <w:sz w:val="24"/>
                <w:szCs w:val="24"/>
                <w:lang w:val="sr-Cyrl-BA"/>
              </w:rPr>
              <w:t>. годину;</w:t>
            </w:r>
          </w:p>
          <w:p w:rsidR="009925CE" w:rsidRPr="009925CE" w:rsidRDefault="009925CE" w:rsidP="00C46B75">
            <w:pPr>
              <w:spacing w:after="0" w:line="276" w:lineRule="auto"/>
              <w:rPr>
                <w:rFonts w:ascii="Arial" w:eastAsia="Calibri" w:hAnsi="Arial" w:cs="Arial"/>
                <w:bCs/>
                <w:sz w:val="24"/>
                <w:szCs w:val="24"/>
                <w:lang w:val="sr-Cyrl-BA"/>
              </w:rPr>
            </w:pPr>
            <w:r w:rsidRPr="009925CE">
              <w:rPr>
                <w:rFonts w:ascii="Arial" w:eastAsia="Calibri" w:hAnsi="Arial" w:cs="Arial"/>
                <w:bCs/>
                <w:sz w:val="24"/>
                <w:szCs w:val="24"/>
                <w:lang w:val="sr-Cyrl-BA"/>
              </w:rPr>
              <w:t>9. Попис реализованих пројеката из претходног периода са доказима о реализацији, без обзира на то од кога су средства добивена (могу се доставити потврде о претходно реализираним пројектима издане од стране финансијера, објављени чланци који морају бити испринтани, плакати, позивнице, брошуре, новински текстови, те други промотивни материјал из којега се јасно види да је апликант организатор пројекта);</w:t>
            </w:r>
          </w:p>
          <w:p w:rsidR="009925CE" w:rsidRPr="009925CE" w:rsidRDefault="009925CE" w:rsidP="00C46B75">
            <w:pPr>
              <w:spacing w:after="0" w:line="276" w:lineRule="auto"/>
              <w:rPr>
                <w:rFonts w:ascii="Arial" w:eastAsia="Calibri" w:hAnsi="Arial" w:cs="Arial"/>
                <w:bCs/>
                <w:sz w:val="24"/>
                <w:szCs w:val="24"/>
                <w:lang w:val="sr-Cyrl-BA"/>
              </w:rPr>
            </w:pPr>
            <w:r w:rsidRPr="009925CE">
              <w:rPr>
                <w:rFonts w:ascii="Arial" w:eastAsia="Calibri" w:hAnsi="Arial" w:cs="Arial"/>
                <w:bCs/>
                <w:sz w:val="24"/>
                <w:szCs w:val="24"/>
                <w:lang w:val="sr-Cyrl-BA"/>
              </w:rPr>
              <w:t>10. Биографије пројектног тима – професионалне биографије са референцама;</w:t>
            </w:r>
          </w:p>
          <w:p w:rsidR="009925CE" w:rsidRPr="009925CE" w:rsidRDefault="009925CE" w:rsidP="00C46B75">
            <w:pPr>
              <w:spacing w:after="0" w:line="276" w:lineRule="auto"/>
              <w:rPr>
                <w:rFonts w:ascii="Arial" w:eastAsia="Calibri" w:hAnsi="Arial" w:cs="Arial"/>
                <w:bCs/>
                <w:sz w:val="24"/>
                <w:szCs w:val="24"/>
                <w:lang w:val="sr-Cyrl-BA"/>
              </w:rPr>
            </w:pPr>
            <w:r w:rsidRPr="009925CE">
              <w:rPr>
                <w:rFonts w:ascii="Arial" w:eastAsia="Calibri" w:hAnsi="Arial" w:cs="Arial"/>
                <w:bCs/>
                <w:sz w:val="24"/>
                <w:szCs w:val="24"/>
                <w:lang w:val="sr-Cyrl-BA"/>
              </w:rPr>
              <w:t>11. План јавних наступа, промоција и медијске видљивости;</w:t>
            </w:r>
          </w:p>
          <w:p w:rsidR="009925CE" w:rsidRPr="009925CE" w:rsidRDefault="009925CE" w:rsidP="00C46B75">
            <w:pPr>
              <w:spacing w:after="0" w:line="276" w:lineRule="auto"/>
              <w:rPr>
                <w:rFonts w:ascii="Arial" w:eastAsia="Calibri" w:hAnsi="Arial" w:cs="Arial"/>
                <w:bCs/>
                <w:sz w:val="24"/>
                <w:szCs w:val="24"/>
                <w:lang w:val="sr-Cyrl-BA"/>
              </w:rPr>
            </w:pPr>
            <w:r w:rsidRPr="009925CE">
              <w:rPr>
                <w:rFonts w:ascii="Arial" w:eastAsia="Calibri" w:hAnsi="Arial" w:cs="Arial"/>
                <w:bCs/>
                <w:sz w:val="24"/>
                <w:szCs w:val="24"/>
                <w:lang w:val="sr-Cyrl-BA"/>
              </w:rPr>
              <w:t>12. Потписани споразуми о партнерствима и сарадњи;</w:t>
            </w:r>
          </w:p>
          <w:p w:rsidR="009925CE" w:rsidRPr="009925CE" w:rsidRDefault="009925CE" w:rsidP="00C46B75">
            <w:pPr>
              <w:spacing w:after="0" w:line="276" w:lineRule="auto"/>
              <w:rPr>
                <w:rFonts w:ascii="Arial" w:eastAsia="Calibri" w:hAnsi="Arial" w:cs="Arial"/>
                <w:bCs/>
                <w:sz w:val="24"/>
                <w:szCs w:val="24"/>
                <w:lang w:val="sr-Cyrl-BA"/>
              </w:rPr>
            </w:pPr>
            <w:r w:rsidRPr="009925CE">
              <w:rPr>
                <w:rFonts w:ascii="Arial" w:eastAsia="Calibri" w:hAnsi="Arial" w:cs="Arial"/>
                <w:bCs/>
                <w:sz w:val="24"/>
                <w:szCs w:val="24"/>
                <w:lang w:val="sr-Cyrl-BA"/>
              </w:rPr>
              <w:t>13. Потписан уговор о суфинансирању или други доказ о суфинансирању пројекта – одлука, уговор, споразум и сл.;</w:t>
            </w:r>
          </w:p>
          <w:p w:rsidR="009925CE" w:rsidRPr="009925CE" w:rsidRDefault="009925CE" w:rsidP="00C46B75">
            <w:pPr>
              <w:spacing w:after="0" w:line="276" w:lineRule="auto"/>
              <w:rPr>
                <w:rFonts w:ascii="Arial" w:eastAsia="Calibri" w:hAnsi="Arial" w:cs="Arial"/>
                <w:bCs/>
                <w:sz w:val="24"/>
                <w:szCs w:val="24"/>
                <w:lang w:val="sr-Cyrl-BA"/>
              </w:rPr>
            </w:pPr>
            <w:r w:rsidRPr="009925CE">
              <w:rPr>
                <w:rFonts w:ascii="Arial" w:eastAsia="Calibri" w:hAnsi="Arial" w:cs="Arial"/>
                <w:bCs/>
                <w:sz w:val="24"/>
                <w:szCs w:val="24"/>
                <w:lang w:val="sr-Cyrl-BA"/>
              </w:rPr>
              <w:t>14. Доказ да је апликант члан Вијећа младих или потврда Вијећа младих ФБиХ којом се доказује да апликант ради на његовом успостављању;</w:t>
            </w:r>
          </w:p>
          <w:p w:rsidR="008B5694" w:rsidRPr="009925CE" w:rsidRDefault="009925CE" w:rsidP="009925CE">
            <w:pPr>
              <w:rPr>
                <w:rFonts w:ascii="Arial" w:eastAsia="Calibri" w:hAnsi="Arial" w:cs="Arial"/>
                <w:bCs/>
                <w:sz w:val="24"/>
                <w:szCs w:val="24"/>
                <w:lang w:val="sr-Cyrl-BA"/>
              </w:rPr>
            </w:pPr>
            <w:r w:rsidRPr="009925CE">
              <w:rPr>
                <w:rFonts w:ascii="Arial" w:eastAsia="Calibri" w:hAnsi="Arial" w:cs="Arial"/>
                <w:bCs/>
                <w:sz w:val="24"/>
                <w:szCs w:val="24"/>
                <w:lang w:val="sr-Cyrl-BA"/>
              </w:rPr>
              <w:t>15. Списак директних учесника у пројекту са наведеним датумом рођења и контакт подацима, телефонским и е-маил (Министарство задржава право да у процесу селекције и бодовања апликација контактира наведене учесник ради потврде њиховог учешћа на пројекту.)</w:t>
            </w:r>
          </w:p>
        </w:tc>
      </w:tr>
    </w:tbl>
    <w:p w:rsidR="00FB11D1" w:rsidRPr="009925CE" w:rsidRDefault="00FB11D1" w:rsidP="00FB11D1">
      <w:pPr>
        <w:spacing w:before="100" w:beforeAutospacing="1" w:after="100" w:afterAutospacing="1" w:line="240" w:lineRule="auto"/>
        <w:rPr>
          <w:rFonts w:ascii="Arial" w:eastAsia="Times New Roman" w:hAnsi="Arial" w:cs="Arial"/>
          <w:b/>
          <w:sz w:val="24"/>
          <w:szCs w:val="24"/>
          <w:lang w:val="sr-Cyrl-BA"/>
        </w:rPr>
      </w:pPr>
    </w:p>
    <w:p w:rsidR="00782761" w:rsidRPr="009925CE" w:rsidRDefault="00782761" w:rsidP="00FB11D1">
      <w:pPr>
        <w:spacing w:before="100" w:beforeAutospacing="1" w:after="100" w:afterAutospacing="1" w:line="240" w:lineRule="auto"/>
        <w:rPr>
          <w:rFonts w:ascii="Arial" w:eastAsia="Times New Roman" w:hAnsi="Arial" w:cs="Arial"/>
          <w:b/>
          <w:sz w:val="24"/>
          <w:szCs w:val="24"/>
          <w:lang w:val="sr-Cyrl-BA"/>
        </w:rPr>
      </w:pPr>
    </w:p>
    <w:p w:rsidR="00782761" w:rsidRPr="009925CE" w:rsidRDefault="00782761" w:rsidP="00FB11D1">
      <w:pPr>
        <w:spacing w:before="100" w:beforeAutospacing="1" w:after="100" w:afterAutospacing="1" w:line="240" w:lineRule="auto"/>
        <w:rPr>
          <w:rFonts w:ascii="Arial" w:eastAsia="Times New Roman" w:hAnsi="Arial" w:cs="Arial"/>
          <w:b/>
          <w:sz w:val="24"/>
          <w:szCs w:val="24"/>
          <w:lang w:val="sr-Cyrl-BA"/>
        </w:rPr>
      </w:pPr>
    </w:p>
    <w:p w:rsidR="00782761" w:rsidRPr="009925CE" w:rsidRDefault="00782761" w:rsidP="00FB11D1">
      <w:pPr>
        <w:spacing w:before="100" w:beforeAutospacing="1" w:after="100" w:afterAutospacing="1" w:line="240" w:lineRule="auto"/>
        <w:rPr>
          <w:rFonts w:ascii="Arial" w:eastAsia="Times New Roman" w:hAnsi="Arial" w:cs="Arial"/>
          <w:b/>
          <w:sz w:val="24"/>
          <w:szCs w:val="24"/>
          <w:lang w:val="sr-Cyrl-BA"/>
        </w:rPr>
      </w:pPr>
    </w:p>
    <w:p w:rsidR="00CF254A" w:rsidRPr="009925CE" w:rsidRDefault="00CF254A" w:rsidP="00FB11D1">
      <w:pPr>
        <w:spacing w:before="100" w:beforeAutospacing="1" w:after="100" w:afterAutospacing="1" w:line="240" w:lineRule="auto"/>
        <w:rPr>
          <w:rFonts w:ascii="Arial" w:eastAsia="Times New Roman" w:hAnsi="Arial" w:cs="Arial"/>
          <w:b/>
          <w:sz w:val="24"/>
          <w:szCs w:val="24"/>
          <w:lang w:val="sr-Cyrl-BA"/>
        </w:rPr>
      </w:pPr>
    </w:p>
    <w:p w:rsidR="00CF254A" w:rsidRPr="009925CE" w:rsidRDefault="00CF254A" w:rsidP="00FB11D1">
      <w:pPr>
        <w:spacing w:before="100" w:beforeAutospacing="1" w:after="100" w:afterAutospacing="1" w:line="240" w:lineRule="auto"/>
        <w:rPr>
          <w:rFonts w:ascii="Arial" w:eastAsia="Times New Roman" w:hAnsi="Arial" w:cs="Arial"/>
          <w:b/>
          <w:sz w:val="24"/>
          <w:szCs w:val="24"/>
          <w:lang w:val="sr-Cyrl-BA"/>
        </w:rPr>
      </w:pPr>
    </w:p>
    <w:p w:rsidR="00CF254A" w:rsidRPr="009925CE" w:rsidRDefault="00CF254A" w:rsidP="00FB11D1">
      <w:pPr>
        <w:spacing w:before="100" w:beforeAutospacing="1" w:after="100" w:afterAutospacing="1" w:line="240" w:lineRule="auto"/>
        <w:rPr>
          <w:rFonts w:ascii="Arial" w:eastAsia="Times New Roman" w:hAnsi="Arial" w:cs="Arial"/>
          <w:b/>
          <w:sz w:val="24"/>
          <w:szCs w:val="24"/>
          <w:lang w:val="sr-Cyrl-BA"/>
        </w:rPr>
      </w:pPr>
    </w:p>
    <w:p w:rsidR="009925CE" w:rsidRPr="009925CE" w:rsidRDefault="00FB11D1">
      <w:pPr>
        <w:rPr>
          <w:lang w:val="sr-Cyrl-BA"/>
        </w:rPr>
      </w:pPr>
      <w:r w:rsidRPr="009925CE">
        <w:rPr>
          <w:rFonts w:ascii="Arial" w:eastAsia="Times New Roman" w:hAnsi="Arial" w:cs="Arial"/>
          <w:b/>
          <w:sz w:val="24"/>
          <w:szCs w:val="24"/>
          <w:lang w:val="sr-Cyrl-BA"/>
        </w:rPr>
        <w:lastRenderedPageBreak/>
        <w:t>7</w:t>
      </w:r>
      <w:r w:rsidR="009D182F" w:rsidRPr="009925CE">
        <w:rPr>
          <w:rFonts w:ascii="Arial" w:eastAsia="Times New Roman" w:hAnsi="Arial" w:cs="Arial"/>
          <w:b/>
          <w:sz w:val="24"/>
          <w:szCs w:val="24"/>
          <w:lang w:val="sr-Cyrl-BA"/>
        </w:rPr>
        <w:t xml:space="preserve">. </w:t>
      </w:r>
      <w:r w:rsidR="009925CE" w:rsidRPr="009925CE">
        <w:rPr>
          <w:rFonts w:ascii="Arial" w:eastAsia="Times New Roman" w:hAnsi="Arial" w:cs="Arial"/>
          <w:b/>
          <w:sz w:val="24"/>
          <w:szCs w:val="24"/>
          <w:lang w:val="sr-Cyrl-BA"/>
        </w:rPr>
        <w:t>ПЛАН ПРИХОДА И РАСХОДА</w:t>
      </w:r>
    </w:p>
    <w:p w:rsidR="009925CE" w:rsidRPr="009925CE" w:rsidRDefault="009925CE" w:rsidP="00D5655B">
      <w:pPr>
        <w:spacing w:before="100" w:beforeAutospacing="1" w:after="100" w:afterAutospacing="1" w:line="240" w:lineRule="auto"/>
        <w:rPr>
          <w:rFonts w:ascii="Arial" w:eastAsia="Times New Roman" w:hAnsi="Arial" w:cs="Arial"/>
          <w:b/>
          <w:sz w:val="24"/>
          <w:szCs w:val="24"/>
          <w:lang w:val="sr-Cyrl-BA"/>
        </w:rPr>
      </w:pPr>
      <w:r w:rsidRPr="009925CE">
        <w:rPr>
          <w:rFonts w:ascii="Arial" w:eastAsia="Times New Roman" w:hAnsi="Arial" w:cs="Arial"/>
          <w:b/>
          <w:sz w:val="24"/>
          <w:szCs w:val="24"/>
          <w:lang w:val="sr-Cyrl-BA"/>
        </w:rPr>
        <w:t>Планирани приходи</w:t>
      </w:r>
    </w:p>
    <w:p w:rsidR="009D182F" w:rsidRPr="009925CE" w:rsidRDefault="009925CE" w:rsidP="009925CE">
      <w:pPr>
        <w:rPr>
          <w:rFonts w:ascii="Arial" w:eastAsia="Times New Roman" w:hAnsi="Arial" w:cs="Arial"/>
          <w:b/>
          <w:sz w:val="24"/>
          <w:szCs w:val="24"/>
          <w:lang w:val="sr-Cyrl-BA"/>
        </w:rPr>
      </w:pPr>
      <w:r w:rsidRPr="009925CE">
        <w:rPr>
          <w:rFonts w:ascii="Arial" w:eastAsia="Times New Roman" w:hAnsi="Arial" w:cs="Arial"/>
          <w:sz w:val="24"/>
          <w:szCs w:val="24"/>
          <w:lang w:val="sr-Cyrl-BA"/>
        </w:rPr>
        <w:t>У</w:t>
      </w:r>
      <w:r w:rsidR="009D182F" w:rsidRPr="009925CE">
        <w:rPr>
          <w:rFonts w:ascii="Arial" w:eastAsia="Times New Roman" w:hAnsi="Arial" w:cs="Arial"/>
          <w:sz w:val="24"/>
          <w:szCs w:val="24"/>
          <w:lang w:val="sr-Cyrl-BA"/>
        </w:rPr>
        <w:t xml:space="preserve"> </w:t>
      </w:r>
      <w:r w:rsidRPr="009925CE">
        <w:rPr>
          <w:rFonts w:ascii="Arial" w:eastAsia="Times New Roman" w:hAnsi="Arial" w:cs="Arial"/>
          <w:sz w:val="24"/>
          <w:szCs w:val="24"/>
          <w:lang w:val="sr-Cyrl-BA"/>
        </w:rPr>
        <w:t>табелу планирани/очекивани приходи навести приходе према изворима прихода. Навести само оне износе за које сматрате да ће бити обезбијеђени у планираном износу</w:t>
      </w:r>
      <w:r w:rsidR="009D182F" w:rsidRPr="009925CE">
        <w:rPr>
          <w:rFonts w:ascii="Arial" w:eastAsia="Times New Roman" w:hAnsi="Arial" w:cs="Arial"/>
          <w:sz w:val="24"/>
          <w:szCs w:val="24"/>
          <w:lang w:val="sr-Cyrl-BA"/>
        </w:rPr>
        <w:t>.</w:t>
      </w:r>
    </w:p>
    <w:tbl>
      <w:tblPr>
        <w:tblW w:w="1088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3"/>
        <w:gridCol w:w="8504"/>
        <w:gridCol w:w="1560"/>
      </w:tblGrid>
      <w:tr w:rsidR="009D182F" w:rsidRPr="009925CE" w:rsidTr="00F769D5">
        <w:tc>
          <w:tcPr>
            <w:tcW w:w="823" w:type="dxa"/>
            <w:shd w:val="clear" w:color="auto" w:fill="FFFF00"/>
            <w:vAlign w:val="center"/>
          </w:tcPr>
          <w:p w:rsidR="009925CE" w:rsidRPr="009925CE" w:rsidRDefault="009925CE" w:rsidP="009925CE">
            <w:pPr>
              <w:jc w:val="center"/>
              <w:rPr>
                <w:lang w:val="sr-Cyrl-BA"/>
              </w:rPr>
            </w:pPr>
            <w:r w:rsidRPr="009925CE">
              <w:rPr>
                <w:rFonts w:ascii="Arial" w:eastAsia="Times New Roman" w:hAnsi="Arial" w:cs="Arial"/>
                <w:sz w:val="24"/>
                <w:szCs w:val="24"/>
                <w:lang w:val="sr-Cyrl-BA"/>
              </w:rPr>
              <w:t>Ред. број</w:t>
            </w:r>
          </w:p>
          <w:p w:rsidR="009D182F" w:rsidRPr="009925CE" w:rsidRDefault="009D182F" w:rsidP="009925CE">
            <w:pPr>
              <w:spacing w:before="100" w:beforeAutospacing="1" w:after="100" w:afterAutospacing="1" w:line="240" w:lineRule="auto"/>
              <w:jc w:val="center"/>
              <w:rPr>
                <w:rFonts w:ascii="Arial" w:eastAsia="Times New Roman" w:hAnsi="Arial" w:cs="Arial"/>
                <w:sz w:val="24"/>
                <w:szCs w:val="24"/>
                <w:lang w:val="sr-Cyrl-BA"/>
              </w:rPr>
            </w:pPr>
          </w:p>
        </w:tc>
        <w:tc>
          <w:tcPr>
            <w:tcW w:w="8504" w:type="dxa"/>
            <w:shd w:val="clear" w:color="auto" w:fill="FFFF00"/>
            <w:vAlign w:val="center"/>
          </w:tcPr>
          <w:p w:rsidR="009925CE" w:rsidRPr="009925CE" w:rsidRDefault="009925CE" w:rsidP="009925CE">
            <w:pPr>
              <w:jc w:val="center"/>
              <w:rPr>
                <w:lang w:val="sr-Cyrl-BA"/>
              </w:rPr>
            </w:pPr>
            <w:r w:rsidRPr="009925CE">
              <w:rPr>
                <w:rFonts w:ascii="Arial" w:eastAsia="Times New Roman" w:hAnsi="Arial" w:cs="Arial"/>
                <w:sz w:val="24"/>
                <w:szCs w:val="24"/>
                <w:lang w:val="sr-Cyrl-BA"/>
              </w:rPr>
              <w:t>ПЛАНИРАНИ/ОЧЕКИВАНИ ПРИХОДИ ЗА ПРОЈЕКАТ</w:t>
            </w:r>
          </w:p>
          <w:p w:rsidR="009D182F" w:rsidRPr="009925CE" w:rsidRDefault="009D182F" w:rsidP="009925CE">
            <w:pPr>
              <w:spacing w:before="100" w:beforeAutospacing="1" w:after="100" w:afterAutospacing="1" w:line="240" w:lineRule="auto"/>
              <w:jc w:val="center"/>
              <w:rPr>
                <w:rFonts w:ascii="Arial" w:eastAsia="Times New Roman" w:hAnsi="Arial" w:cs="Arial"/>
                <w:sz w:val="24"/>
                <w:szCs w:val="24"/>
                <w:lang w:val="sr-Cyrl-BA"/>
              </w:rPr>
            </w:pPr>
          </w:p>
        </w:tc>
        <w:tc>
          <w:tcPr>
            <w:tcW w:w="1560" w:type="dxa"/>
            <w:shd w:val="clear" w:color="auto" w:fill="FFFF00"/>
            <w:vAlign w:val="center"/>
          </w:tcPr>
          <w:p w:rsidR="009925CE" w:rsidRPr="009925CE" w:rsidRDefault="009925CE" w:rsidP="009925CE">
            <w:pPr>
              <w:jc w:val="center"/>
              <w:rPr>
                <w:lang w:val="sr-Cyrl-BA"/>
              </w:rPr>
            </w:pPr>
            <w:r w:rsidRPr="009925CE">
              <w:rPr>
                <w:rFonts w:ascii="Arial" w:eastAsia="Times New Roman" w:hAnsi="Arial" w:cs="Arial"/>
                <w:sz w:val="24"/>
                <w:szCs w:val="24"/>
                <w:lang w:val="sr-Cyrl-BA"/>
              </w:rPr>
              <w:t>И З Н О С</w:t>
            </w:r>
          </w:p>
          <w:p w:rsidR="009D182F" w:rsidRPr="009925CE" w:rsidRDefault="009D182F" w:rsidP="009925CE">
            <w:pPr>
              <w:spacing w:before="100" w:beforeAutospacing="1" w:after="100" w:afterAutospacing="1" w:line="240" w:lineRule="auto"/>
              <w:jc w:val="center"/>
              <w:rPr>
                <w:rFonts w:ascii="Arial" w:eastAsia="Times New Roman" w:hAnsi="Arial" w:cs="Arial"/>
                <w:sz w:val="24"/>
                <w:szCs w:val="24"/>
                <w:lang w:val="sr-Cyrl-BA"/>
              </w:rPr>
            </w:pPr>
          </w:p>
        </w:tc>
      </w:tr>
      <w:tr w:rsidR="009D182F" w:rsidRPr="009925CE" w:rsidTr="00F769D5">
        <w:tc>
          <w:tcPr>
            <w:tcW w:w="823" w:type="dxa"/>
            <w:shd w:val="clear" w:color="auto" w:fill="FFFF00"/>
            <w:vAlign w:val="center"/>
          </w:tcPr>
          <w:p w:rsidR="009D182F" w:rsidRPr="009925CE" w:rsidRDefault="009D182F" w:rsidP="009D182F">
            <w:pPr>
              <w:spacing w:before="100" w:beforeAutospacing="1" w:after="100" w:afterAutospacing="1" w:line="240" w:lineRule="auto"/>
              <w:rPr>
                <w:rFonts w:ascii="Arial" w:eastAsia="Times New Roman" w:hAnsi="Arial" w:cs="Arial"/>
                <w:b/>
                <w:sz w:val="24"/>
                <w:szCs w:val="24"/>
                <w:lang w:val="sr-Cyrl-BA"/>
              </w:rPr>
            </w:pPr>
            <w:r w:rsidRPr="009925CE">
              <w:rPr>
                <w:rFonts w:ascii="Arial" w:eastAsia="Times New Roman" w:hAnsi="Arial" w:cs="Arial"/>
                <w:b/>
                <w:sz w:val="24"/>
                <w:szCs w:val="24"/>
                <w:lang w:val="sr-Cyrl-BA"/>
              </w:rPr>
              <w:t>1</w:t>
            </w:r>
          </w:p>
        </w:tc>
        <w:tc>
          <w:tcPr>
            <w:tcW w:w="8504" w:type="dxa"/>
            <w:shd w:val="clear" w:color="auto" w:fill="FFFF00"/>
            <w:vAlign w:val="center"/>
          </w:tcPr>
          <w:p w:rsidR="009D182F" w:rsidRPr="009925CE" w:rsidRDefault="009D182F" w:rsidP="009D182F">
            <w:pPr>
              <w:spacing w:before="100" w:beforeAutospacing="1" w:after="100" w:afterAutospacing="1" w:line="240" w:lineRule="auto"/>
              <w:rPr>
                <w:rFonts w:ascii="Arial" w:eastAsia="Times New Roman" w:hAnsi="Arial" w:cs="Arial"/>
                <w:b/>
                <w:sz w:val="24"/>
                <w:szCs w:val="24"/>
                <w:lang w:val="sr-Cyrl-BA"/>
              </w:rPr>
            </w:pPr>
            <w:r w:rsidRPr="009925CE">
              <w:rPr>
                <w:rFonts w:ascii="Arial" w:eastAsia="Times New Roman" w:hAnsi="Arial" w:cs="Arial"/>
                <w:b/>
                <w:sz w:val="24"/>
                <w:szCs w:val="24"/>
                <w:lang w:val="sr-Cyrl-BA"/>
              </w:rPr>
              <w:t>2</w:t>
            </w:r>
          </w:p>
        </w:tc>
        <w:tc>
          <w:tcPr>
            <w:tcW w:w="1560" w:type="dxa"/>
            <w:shd w:val="clear" w:color="auto" w:fill="FFFF00"/>
            <w:vAlign w:val="center"/>
          </w:tcPr>
          <w:p w:rsidR="009D182F" w:rsidRPr="009925CE" w:rsidRDefault="009D182F" w:rsidP="009D182F">
            <w:pPr>
              <w:spacing w:before="100" w:beforeAutospacing="1" w:after="100" w:afterAutospacing="1" w:line="240" w:lineRule="auto"/>
              <w:rPr>
                <w:rFonts w:ascii="Arial" w:eastAsia="Times New Roman" w:hAnsi="Arial" w:cs="Arial"/>
                <w:b/>
                <w:sz w:val="24"/>
                <w:szCs w:val="24"/>
                <w:lang w:val="sr-Cyrl-BA"/>
              </w:rPr>
            </w:pPr>
            <w:r w:rsidRPr="009925CE">
              <w:rPr>
                <w:rFonts w:ascii="Arial" w:eastAsia="Times New Roman" w:hAnsi="Arial" w:cs="Arial"/>
                <w:b/>
                <w:sz w:val="24"/>
                <w:szCs w:val="24"/>
                <w:lang w:val="sr-Cyrl-BA"/>
              </w:rPr>
              <w:t>3</w:t>
            </w: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1.</w:t>
            </w:r>
          </w:p>
        </w:tc>
        <w:tc>
          <w:tcPr>
            <w:tcW w:w="8504" w:type="dxa"/>
          </w:tcPr>
          <w:p w:rsidR="009D182F" w:rsidRPr="009925CE" w:rsidRDefault="009925CE" w:rsidP="009925CE">
            <w:pPr>
              <w:rPr>
                <w:rFonts w:ascii="Arial" w:eastAsia="Times New Roman" w:hAnsi="Arial" w:cs="Arial"/>
                <w:sz w:val="24"/>
                <w:szCs w:val="24"/>
                <w:lang w:val="sr-Cyrl-BA"/>
              </w:rPr>
            </w:pPr>
            <w:r w:rsidRPr="009925CE">
              <w:rPr>
                <w:rFonts w:ascii="Arial" w:eastAsia="Times New Roman" w:hAnsi="Arial" w:cs="Arial"/>
                <w:sz w:val="24"/>
                <w:szCs w:val="24"/>
                <w:lang w:val="sr-Cyrl-BA"/>
              </w:rPr>
              <w:t>Средства из Буџета БиХ (навести од кога су обезбијеђена средства</w:t>
            </w:r>
            <w:r w:rsidR="009D182F" w:rsidRPr="009925CE">
              <w:rPr>
                <w:rFonts w:ascii="Arial" w:eastAsia="Times New Roman" w:hAnsi="Arial" w:cs="Arial"/>
                <w:sz w:val="24"/>
                <w:szCs w:val="24"/>
                <w:lang w:val="sr-Cyrl-BA"/>
              </w:rPr>
              <w:t>)</w:t>
            </w: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8504"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FB11D1">
            <w:p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2.</w:t>
            </w:r>
          </w:p>
        </w:tc>
        <w:tc>
          <w:tcPr>
            <w:tcW w:w="8504" w:type="dxa"/>
          </w:tcPr>
          <w:p w:rsidR="009D182F" w:rsidRPr="009925CE" w:rsidRDefault="009925CE" w:rsidP="009925CE">
            <w:pPr>
              <w:rPr>
                <w:rFonts w:ascii="Arial" w:eastAsia="Times New Roman" w:hAnsi="Arial" w:cs="Arial"/>
                <w:sz w:val="24"/>
                <w:szCs w:val="24"/>
                <w:lang w:val="sr-Cyrl-BA"/>
              </w:rPr>
            </w:pPr>
            <w:r w:rsidRPr="009925CE">
              <w:rPr>
                <w:rFonts w:ascii="Arial" w:eastAsia="Times New Roman" w:hAnsi="Arial" w:cs="Arial"/>
                <w:sz w:val="24"/>
                <w:szCs w:val="24"/>
                <w:lang w:val="sr-Cyrl-BA"/>
              </w:rPr>
              <w:t>Средства из Буџета Федерације БиХ (навести од кога су обезбијеђена средства</w:t>
            </w:r>
            <w:r w:rsidR="009D182F" w:rsidRPr="009925CE">
              <w:rPr>
                <w:rFonts w:ascii="Arial" w:eastAsia="Times New Roman" w:hAnsi="Arial" w:cs="Arial"/>
                <w:sz w:val="24"/>
                <w:szCs w:val="24"/>
                <w:lang w:val="sr-Cyrl-BA"/>
              </w:rPr>
              <w:t>)</w:t>
            </w: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8504" w:type="dxa"/>
          </w:tcPr>
          <w:p w:rsidR="009D182F" w:rsidRPr="009925CE" w:rsidRDefault="009925CE" w:rsidP="009925CE">
            <w:pPr>
              <w:rPr>
                <w:rFonts w:ascii="Arial" w:eastAsia="Times New Roman" w:hAnsi="Arial" w:cs="Arial"/>
                <w:sz w:val="24"/>
                <w:szCs w:val="24"/>
                <w:lang w:val="sr-Cyrl-BA"/>
              </w:rPr>
            </w:pPr>
            <w:r w:rsidRPr="009925CE">
              <w:rPr>
                <w:rFonts w:ascii="Arial" w:eastAsia="Times New Roman" w:hAnsi="Arial" w:cs="Arial"/>
                <w:sz w:val="24"/>
                <w:szCs w:val="24"/>
                <w:lang w:val="sr-Cyrl-BA"/>
              </w:rPr>
              <w:t>Федерално министарство културе и спорта</w:t>
            </w: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8504" w:type="dxa"/>
          </w:tcPr>
          <w:p w:rsidR="009D182F" w:rsidRPr="009925CE" w:rsidRDefault="009925CE" w:rsidP="009925CE">
            <w:pPr>
              <w:rPr>
                <w:rFonts w:ascii="Arial" w:eastAsia="Times New Roman" w:hAnsi="Arial" w:cs="Arial"/>
                <w:sz w:val="24"/>
                <w:szCs w:val="24"/>
                <w:lang w:val="sr-Cyrl-BA"/>
              </w:rPr>
            </w:pPr>
            <w:r w:rsidRPr="009925CE">
              <w:rPr>
                <w:rFonts w:ascii="Arial" w:eastAsia="Times New Roman" w:hAnsi="Arial" w:cs="Arial"/>
                <w:sz w:val="24"/>
                <w:szCs w:val="24"/>
                <w:lang w:val="sr-Cyrl-BA"/>
              </w:rPr>
              <w:t>Федерално министарство</w:t>
            </w: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8504" w:type="dxa"/>
          </w:tcPr>
          <w:p w:rsidR="009D182F" w:rsidRPr="009925CE" w:rsidRDefault="009925CE" w:rsidP="009925CE">
            <w:pPr>
              <w:rPr>
                <w:rFonts w:ascii="Arial" w:eastAsia="Times New Roman" w:hAnsi="Arial" w:cs="Arial"/>
                <w:sz w:val="24"/>
                <w:szCs w:val="24"/>
                <w:lang w:val="sr-Cyrl-BA"/>
              </w:rPr>
            </w:pPr>
            <w:r w:rsidRPr="009925CE">
              <w:rPr>
                <w:rFonts w:ascii="Arial" w:eastAsia="Times New Roman" w:hAnsi="Arial" w:cs="Arial"/>
                <w:sz w:val="24"/>
                <w:szCs w:val="24"/>
                <w:lang w:val="sr-Cyrl-BA"/>
              </w:rPr>
              <w:t>Федерално министарство</w:t>
            </w: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8504"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3.</w:t>
            </w:r>
          </w:p>
        </w:tc>
        <w:tc>
          <w:tcPr>
            <w:tcW w:w="8504" w:type="dxa"/>
          </w:tcPr>
          <w:p w:rsidR="009D182F" w:rsidRPr="009925CE" w:rsidRDefault="009925CE" w:rsidP="009925CE">
            <w:pPr>
              <w:rPr>
                <w:rFonts w:ascii="Arial" w:eastAsia="Times New Roman" w:hAnsi="Arial" w:cs="Arial"/>
                <w:sz w:val="24"/>
                <w:szCs w:val="24"/>
                <w:lang w:val="sr-Cyrl-BA"/>
              </w:rPr>
            </w:pPr>
            <w:r w:rsidRPr="009925CE">
              <w:rPr>
                <w:rFonts w:ascii="Arial" w:eastAsia="Times New Roman" w:hAnsi="Arial" w:cs="Arial"/>
                <w:sz w:val="24"/>
                <w:szCs w:val="24"/>
                <w:lang w:val="sr-Cyrl-BA"/>
              </w:rPr>
              <w:t>Средства из Буџета кантона (навести од кога су обезбијеђена средства</w:t>
            </w:r>
            <w:r w:rsidR="009D182F" w:rsidRPr="009925CE">
              <w:rPr>
                <w:rFonts w:ascii="Arial" w:eastAsia="Times New Roman" w:hAnsi="Arial" w:cs="Arial"/>
                <w:sz w:val="24"/>
                <w:szCs w:val="24"/>
                <w:lang w:val="sr-Cyrl-BA"/>
              </w:rPr>
              <w:t>)</w:t>
            </w: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8504"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4.</w:t>
            </w:r>
          </w:p>
        </w:tc>
        <w:tc>
          <w:tcPr>
            <w:tcW w:w="8504" w:type="dxa"/>
          </w:tcPr>
          <w:p w:rsidR="009D182F" w:rsidRPr="009925CE" w:rsidRDefault="009925CE" w:rsidP="009925CE">
            <w:pPr>
              <w:rPr>
                <w:rFonts w:ascii="Arial" w:eastAsia="Times New Roman" w:hAnsi="Arial" w:cs="Arial"/>
                <w:sz w:val="24"/>
                <w:szCs w:val="24"/>
                <w:lang w:val="sr-Cyrl-BA"/>
              </w:rPr>
            </w:pPr>
            <w:r w:rsidRPr="009925CE">
              <w:rPr>
                <w:rFonts w:ascii="Arial" w:eastAsia="Times New Roman" w:hAnsi="Arial" w:cs="Arial"/>
                <w:sz w:val="24"/>
                <w:szCs w:val="24"/>
                <w:lang w:val="sr-Cyrl-BA"/>
              </w:rPr>
              <w:t>Средства из Буџета општине (навести од кога су обезбијеђена средства</w:t>
            </w:r>
            <w:r w:rsidR="009D182F" w:rsidRPr="009925CE">
              <w:rPr>
                <w:rFonts w:ascii="Arial" w:eastAsia="Times New Roman" w:hAnsi="Arial" w:cs="Arial"/>
                <w:sz w:val="24"/>
                <w:szCs w:val="24"/>
                <w:lang w:val="sr-Cyrl-BA"/>
              </w:rPr>
              <w:t>)</w:t>
            </w: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8504"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5.</w:t>
            </w:r>
          </w:p>
        </w:tc>
        <w:tc>
          <w:tcPr>
            <w:tcW w:w="8504" w:type="dxa"/>
          </w:tcPr>
          <w:p w:rsidR="009D182F" w:rsidRPr="009925CE" w:rsidRDefault="009925CE" w:rsidP="009925CE">
            <w:pPr>
              <w:rPr>
                <w:rFonts w:ascii="Arial" w:eastAsia="Times New Roman" w:hAnsi="Arial" w:cs="Arial"/>
                <w:sz w:val="24"/>
                <w:szCs w:val="24"/>
                <w:lang w:val="sr-Cyrl-BA"/>
              </w:rPr>
            </w:pPr>
            <w:r w:rsidRPr="009925CE">
              <w:rPr>
                <w:rFonts w:ascii="Arial" w:eastAsia="Times New Roman" w:hAnsi="Arial" w:cs="Arial"/>
                <w:sz w:val="24"/>
                <w:szCs w:val="24"/>
                <w:lang w:val="sr-Cyrl-BA"/>
              </w:rPr>
              <w:t>Средства спонзора/донатора (навести од кога су обезбијеђена средства</w:t>
            </w:r>
            <w:r w:rsidR="009D182F" w:rsidRPr="009925CE">
              <w:rPr>
                <w:rFonts w:ascii="Arial" w:eastAsia="Times New Roman" w:hAnsi="Arial" w:cs="Arial"/>
                <w:sz w:val="24"/>
                <w:szCs w:val="24"/>
                <w:lang w:val="sr-Cyrl-BA"/>
              </w:rPr>
              <w:t xml:space="preserve">)  </w:t>
            </w: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8504"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6.</w:t>
            </w:r>
          </w:p>
        </w:tc>
        <w:tc>
          <w:tcPr>
            <w:tcW w:w="8504" w:type="dxa"/>
          </w:tcPr>
          <w:p w:rsidR="009D182F" w:rsidRPr="009925CE" w:rsidRDefault="009925CE" w:rsidP="009925CE">
            <w:pPr>
              <w:rPr>
                <w:rFonts w:ascii="Arial" w:eastAsia="Times New Roman" w:hAnsi="Arial" w:cs="Arial"/>
                <w:sz w:val="24"/>
                <w:szCs w:val="24"/>
                <w:lang w:val="sr-Cyrl-BA"/>
              </w:rPr>
            </w:pPr>
            <w:r w:rsidRPr="009925CE">
              <w:rPr>
                <w:rFonts w:ascii="Arial" w:eastAsia="Times New Roman" w:hAnsi="Arial" w:cs="Arial"/>
                <w:sz w:val="24"/>
                <w:szCs w:val="24"/>
                <w:lang w:val="sr-Cyrl-BA"/>
              </w:rPr>
              <w:t>Властита средства (навести само уколико су већ обезбијеђена</w:t>
            </w:r>
            <w:r w:rsidR="009D182F" w:rsidRPr="009925CE">
              <w:rPr>
                <w:rFonts w:ascii="Arial" w:eastAsia="Times New Roman" w:hAnsi="Arial" w:cs="Arial"/>
                <w:sz w:val="24"/>
                <w:szCs w:val="24"/>
                <w:lang w:val="sr-Cyrl-BA"/>
              </w:rPr>
              <w:t>)</w:t>
            </w: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8504"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8504"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F769D5">
        <w:tc>
          <w:tcPr>
            <w:tcW w:w="823"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7.</w:t>
            </w:r>
          </w:p>
        </w:tc>
        <w:tc>
          <w:tcPr>
            <w:tcW w:w="8504" w:type="dxa"/>
          </w:tcPr>
          <w:p w:rsidR="009D182F" w:rsidRPr="009925CE" w:rsidRDefault="009925CE" w:rsidP="009925CE">
            <w:pPr>
              <w:rPr>
                <w:rFonts w:ascii="Arial" w:eastAsia="Times New Roman" w:hAnsi="Arial" w:cs="Arial"/>
                <w:sz w:val="24"/>
                <w:szCs w:val="24"/>
                <w:lang w:val="sr-Cyrl-BA"/>
              </w:rPr>
            </w:pPr>
            <w:r w:rsidRPr="009925CE">
              <w:rPr>
                <w:rFonts w:ascii="Arial" w:eastAsia="Times New Roman" w:hAnsi="Arial" w:cs="Arial"/>
                <w:sz w:val="24"/>
                <w:szCs w:val="24"/>
                <w:lang w:val="sr-Cyrl-BA"/>
              </w:rPr>
              <w:t>Остало</w:t>
            </w: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sz w:val="24"/>
                <w:szCs w:val="24"/>
                <w:lang w:val="sr-Cyrl-BA"/>
              </w:rPr>
            </w:pPr>
          </w:p>
        </w:tc>
      </w:tr>
      <w:tr w:rsidR="009D182F" w:rsidRPr="009925CE" w:rsidTr="00BA25E9">
        <w:tc>
          <w:tcPr>
            <w:tcW w:w="9327" w:type="dxa"/>
            <w:gridSpan w:val="2"/>
          </w:tcPr>
          <w:p w:rsidR="009D182F" w:rsidRPr="009925CE" w:rsidRDefault="009925CE" w:rsidP="009925CE">
            <w:pPr>
              <w:rPr>
                <w:rFonts w:ascii="Arial" w:eastAsia="Times New Roman" w:hAnsi="Arial" w:cs="Arial"/>
                <w:b/>
                <w:sz w:val="24"/>
                <w:szCs w:val="24"/>
                <w:lang w:val="sr-Cyrl-BA"/>
              </w:rPr>
            </w:pPr>
            <w:r w:rsidRPr="009925CE">
              <w:rPr>
                <w:rFonts w:ascii="Arial" w:eastAsia="Times New Roman" w:hAnsi="Arial" w:cs="Arial"/>
                <w:b/>
                <w:sz w:val="24"/>
                <w:szCs w:val="24"/>
                <w:lang w:val="sr-Cyrl-BA"/>
              </w:rPr>
              <w:t>УКУПНО</w:t>
            </w:r>
            <w:r w:rsidR="009D182F" w:rsidRPr="009925CE">
              <w:rPr>
                <w:rFonts w:ascii="Arial" w:eastAsia="Times New Roman" w:hAnsi="Arial" w:cs="Arial"/>
                <w:b/>
                <w:sz w:val="24"/>
                <w:szCs w:val="24"/>
                <w:lang w:val="sr-Cyrl-BA"/>
              </w:rPr>
              <w:t>:</w:t>
            </w:r>
          </w:p>
        </w:tc>
        <w:tc>
          <w:tcPr>
            <w:tcW w:w="1560" w:type="dxa"/>
          </w:tcPr>
          <w:p w:rsidR="009D182F" w:rsidRPr="009925CE" w:rsidRDefault="009D182F" w:rsidP="009D182F">
            <w:pPr>
              <w:spacing w:before="100" w:beforeAutospacing="1" w:after="100" w:afterAutospacing="1" w:line="240" w:lineRule="auto"/>
              <w:rPr>
                <w:rFonts w:ascii="Arial" w:eastAsia="Times New Roman" w:hAnsi="Arial" w:cs="Arial"/>
                <w:b/>
                <w:sz w:val="24"/>
                <w:szCs w:val="24"/>
                <w:lang w:val="sr-Cyrl-BA"/>
              </w:rPr>
            </w:pPr>
            <w:r w:rsidRPr="009925CE">
              <w:rPr>
                <w:rFonts w:ascii="Arial" w:eastAsia="Times New Roman" w:hAnsi="Arial" w:cs="Arial"/>
                <w:b/>
                <w:sz w:val="24"/>
                <w:szCs w:val="24"/>
                <w:lang w:val="sr-Cyrl-BA"/>
              </w:rPr>
              <w:t>KM</w:t>
            </w:r>
          </w:p>
        </w:tc>
      </w:tr>
    </w:tbl>
    <w:p w:rsidR="009D182F" w:rsidRPr="009925CE" w:rsidRDefault="009D182F" w:rsidP="009925CE">
      <w:pPr>
        <w:rPr>
          <w:rFonts w:ascii="Arial" w:eastAsia="Times New Roman" w:hAnsi="Arial" w:cs="Arial"/>
          <w:sz w:val="24"/>
          <w:szCs w:val="24"/>
          <w:lang w:val="sr-Cyrl-BA"/>
        </w:rPr>
        <w:sectPr w:rsidR="009D182F" w:rsidRPr="009925CE" w:rsidSect="00A05491">
          <w:headerReference w:type="default" r:id="rId8"/>
          <w:footerReference w:type="default" r:id="rId9"/>
          <w:pgSz w:w="11906" w:h="16838" w:code="9"/>
          <w:pgMar w:top="720" w:right="991" w:bottom="720" w:left="720" w:header="709" w:footer="709" w:gutter="0"/>
          <w:cols w:space="708"/>
          <w:docGrid w:linePitch="360"/>
        </w:sectPr>
      </w:pPr>
      <w:r w:rsidRPr="009925CE">
        <w:rPr>
          <w:rFonts w:ascii="Arial" w:eastAsia="Times New Roman" w:hAnsi="Arial" w:cs="Arial"/>
          <w:sz w:val="24"/>
          <w:szCs w:val="24"/>
          <w:lang w:val="sr-Cyrl-BA"/>
        </w:rPr>
        <w:t>*</w:t>
      </w:r>
      <w:r w:rsidR="009925CE" w:rsidRPr="009925CE">
        <w:rPr>
          <w:rFonts w:ascii="Arial" w:eastAsia="Times New Roman" w:hAnsi="Arial" w:cs="Arial"/>
          <w:sz w:val="24"/>
          <w:szCs w:val="24"/>
          <w:u w:val="single"/>
          <w:lang w:val="sr-Cyrl-BA"/>
        </w:rPr>
        <w:t>Уз сваки навод очекиваних/</w:t>
      </w:r>
      <w:r w:rsidR="009925CE" w:rsidRPr="009925CE">
        <w:rPr>
          <w:rFonts w:ascii="Arial" w:eastAsia="Times New Roman" w:hAnsi="Arial" w:cs="Arial"/>
          <w:sz w:val="24"/>
          <w:szCs w:val="24"/>
          <w:lang w:val="sr-Cyrl-BA"/>
        </w:rPr>
        <w:t xml:space="preserve"> обезбијеђених</w:t>
      </w:r>
      <w:r w:rsidR="009925CE" w:rsidRPr="009925CE">
        <w:rPr>
          <w:rFonts w:ascii="Arial" w:eastAsia="Times New Roman" w:hAnsi="Arial" w:cs="Arial"/>
          <w:sz w:val="24"/>
          <w:szCs w:val="24"/>
          <w:u w:val="single"/>
          <w:lang w:val="sr-Cyrl-BA"/>
        </w:rPr>
        <w:t xml:space="preserve"> средстава доставити: потврду, споразум, уговор или други писани (потписан и овјерен) акт који доказује наведено и приложити у додатној документацији. Овај доказ ће се пратити до краја пројекта, а апликант је дужан правдати наведена средства</w:t>
      </w:r>
      <w:r w:rsidRPr="009925CE">
        <w:rPr>
          <w:rFonts w:ascii="Arial" w:eastAsia="Times New Roman" w:hAnsi="Arial" w:cs="Arial"/>
          <w:sz w:val="24"/>
          <w:szCs w:val="24"/>
          <w:u w:val="single"/>
          <w:lang w:val="sr-Cyrl-BA"/>
        </w:rPr>
        <w:t>.</w:t>
      </w:r>
    </w:p>
    <w:p w:rsidR="009925CE" w:rsidRPr="009925CE" w:rsidRDefault="009925CE" w:rsidP="00912D03">
      <w:pPr>
        <w:spacing w:after="0" w:line="240" w:lineRule="auto"/>
        <w:rPr>
          <w:rFonts w:ascii="Arial" w:eastAsia="Times New Roman" w:hAnsi="Arial" w:cs="Arial"/>
          <w:b/>
          <w:sz w:val="24"/>
          <w:szCs w:val="24"/>
          <w:lang w:val="sr-Cyrl-BA" w:eastAsia="hr-HR"/>
        </w:rPr>
      </w:pPr>
      <w:r w:rsidRPr="009925CE">
        <w:rPr>
          <w:rFonts w:ascii="Arial" w:eastAsia="Times New Roman" w:hAnsi="Arial" w:cs="Arial"/>
          <w:b/>
          <w:sz w:val="24"/>
          <w:szCs w:val="24"/>
          <w:lang w:val="sr-Cyrl-BA" w:eastAsia="hr-HR"/>
        </w:rPr>
        <w:lastRenderedPageBreak/>
        <w:t>Планирани расходи</w:t>
      </w:r>
    </w:p>
    <w:p w:rsidR="009925CE" w:rsidRPr="009925CE" w:rsidRDefault="009925CE" w:rsidP="00912D03">
      <w:pPr>
        <w:spacing w:after="0" w:line="240" w:lineRule="auto"/>
        <w:jc w:val="both"/>
        <w:rPr>
          <w:rFonts w:ascii="Arial" w:eastAsia="Times New Roman" w:hAnsi="Arial" w:cs="Arial"/>
          <w:sz w:val="24"/>
          <w:szCs w:val="24"/>
          <w:lang w:val="sr-Cyrl-BA" w:eastAsia="hr-HR"/>
        </w:rPr>
      </w:pPr>
    </w:p>
    <w:p w:rsidR="009925CE" w:rsidRPr="009925CE" w:rsidRDefault="009925CE" w:rsidP="00912D03">
      <w:pPr>
        <w:spacing w:after="0" w:line="240" w:lineRule="auto"/>
        <w:jc w:val="both"/>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 xml:space="preserve">У табелу врсте расхода навести расходе према врстама. Сваку врсту расхода планирати у посебан ред. У колони </w:t>
      </w:r>
      <w:r w:rsidRPr="009925CE">
        <w:rPr>
          <w:rFonts w:ascii="Arial" w:eastAsia="Times New Roman" w:hAnsi="Arial" w:cs="Arial"/>
          <w:b/>
          <w:sz w:val="24"/>
          <w:szCs w:val="24"/>
          <w:lang w:val="sr-Cyrl-BA" w:eastAsia="hr-HR"/>
        </w:rPr>
        <w:t>4.</w:t>
      </w:r>
      <w:r w:rsidRPr="009925CE">
        <w:rPr>
          <w:rFonts w:ascii="Arial" w:eastAsia="Times New Roman" w:hAnsi="Arial" w:cs="Arial"/>
          <w:sz w:val="24"/>
          <w:szCs w:val="24"/>
          <w:lang w:val="sr-Cyrl-BA" w:eastAsia="hr-HR"/>
        </w:rPr>
        <w:t xml:space="preserve"> навести износ расхода који планирате покрити из средстава Федералног министарства културе и спорта, а у колони </w:t>
      </w:r>
      <w:r w:rsidRPr="009925CE">
        <w:rPr>
          <w:rFonts w:ascii="Arial" w:eastAsia="Times New Roman" w:hAnsi="Arial" w:cs="Arial"/>
          <w:b/>
          <w:sz w:val="24"/>
          <w:szCs w:val="24"/>
          <w:lang w:val="sr-Cyrl-BA" w:eastAsia="hr-HR"/>
        </w:rPr>
        <w:t>5</w:t>
      </w:r>
      <w:r w:rsidRPr="009925CE">
        <w:rPr>
          <w:rFonts w:ascii="Arial" w:eastAsia="Times New Roman" w:hAnsi="Arial" w:cs="Arial"/>
          <w:sz w:val="24"/>
          <w:szCs w:val="24"/>
          <w:lang w:val="sr-Cyrl-BA" w:eastAsia="hr-HR"/>
        </w:rPr>
        <w:t xml:space="preserve"> навести износ расхода који планирате покрити из осталих извора средстава. У колони </w:t>
      </w:r>
      <w:r w:rsidRPr="009925CE">
        <w:rPr>
          <w:rFonts w:ascii="Arial" w:eastAsia="Times New Roman" w:hAnsi="Arial" w:cs="Arial"/>
          <w:b/>
          <w:sz w:val="24"/>
          <w:szCs w:val="24"/>
          <w:lang w:val="sr-Cyrl-BA" w:eastAsia="hr-HR"/>
        </w:rPr>
        <w:t>6</w:t>
      </w:r>
      <w:r w:rsidRPr="009925CE">
        <w:rPr>
          <w:rFonts w:ascii="Arial" w:eastAsia="Times New Roman" w:hAnsi="Arial" w:cs="Arial"/>
          <w:sz w:val="24"/>
          <w:szCs w:val="24"/>
          <w:lang w:val="sr-Cyrl-BA" w:eastAsia="hr-HR"/>
        </w:rPr>
        <w:t xml:space="preserve"> наведите о којем извору се ради (користите само изворе наведене у табели планирани/очекивани приход).</w:t>
      </w:r>
    </w:p>
    <w:p w:rsidR="009925CE" w:rsidRPr="009925CE" w:rsidRDefault="009925CE" w:rsidP="00912D03">
      <w:pPr>
        <w:spacing w:after="0" w:line="240" w:lineRule="auto"/>
        <w:jc w:val="both"/>
        <w:rPr>
          <w:rFonts w:ascii="Arial" w:eastAsia="Times New Roman" w:hAnsi="Arial" w:cs="Arial"/>
          <w:sz w:val="24"/>
          <w:szCs w:val="24"/>
          <w:lang w:val="sr-Cyrl-BA" w:eastAsia="hr-HR"/>
        </w:rPr>
      </w:pPr>
    </w:p>
    <w:p w:rsidR="008A276D" w:rsidRPr="009925CE" w:rsidRDefault="008A276D" w:rsidP="009925CE">
      <w:pPr>
        <w:rPr>
          <w:rFonts w:ascii="Arial" w:eastAsia="Times New Roman" w:hAnsi="Arial" w:cs="Arial"/>
          <w:b/>
          <w:bCs/>
          <w:sz w:val="24"/>
          <w:szCs w:val="24"/>
          <w:lang w:val="sr-Cyrl-BA" w:eastAsia="hr-HR"/>
        </w:rPr>
      </w:pPr>
      <w:r w:rsidRPr="009925CE">
        <w:rPr>
          <w:rFonts w:ascii="Arial" w:eastAsia="Times New Roman" w:hAnsi="Arial" w:cs="Arial"/>
          <w:b/>
          <w:bCs/>
          <w:sz w:val="24"/>
          <w:szCs w:val="24"/>
          <w:lang w:val="sr-Cyrl-BA" w:eastAsia="hr-HR"/>
        </w:rPr>
        <w:t xml:space="preserve">* </w:t>
      </w:r>
      <w:r w:rsidR="009925CE" w:rsidRPr="009925CE">
        <w:rPr>
          <w:rFonts w:ascii="Arial" w:eastAsia="Times New Roman" w:hAnsi="Arial" w:cs="Arial"/>
          <w:b/>
          <w:bCs/>
          <w:sz w:val="24"/>
          <w:szCs w:val="24"/>
          <w:lang w:val="sr-Cyrl-BA" w:eastAsia="hr-HR"/>
        </w:rPr>
        <w:t xml:space="preserve">Није дозвољено уносити нове врсте расхода (болдиране категорије </w:t>
      </w:r>
      <w:r w:rsidR="00FB11D1" w:rsidRPr="009925CE">
        <w:rPr>
          <w:rFonts w:ascii="Arial" w:eastAsia="Times New Roman" w:hAnsi="Arial" w:cs="Arial"/>
          <w:b/>
          <w:bCs/>
          <w:sz w:val="24"/>
          <w:szCs w:val="24"/>
          <w:lang w:val="sr-Cyrl-BA" w:eastAsia="hr-HR"/>
        </w:rPr>
        <w:t>1,</w:t>
      </w:r>
      <w:r w:rsidR="008A45EA" w:rsidRPr="009925CE">
        <w:rPr>
          <w:rFonts w:ascii="Arial" w:eastAsia="Times New Roman" w:hAnsi="Arial" w:cs="Arial"/>
          <w:b/>
          <w:bCs/>
          <w:sz w:val="24"/>
          <w:szCs w:val="24"/>
          <w:lang w:val="sr-Cyrl-BA" w:eastAsia="hr-HR"/>
        </w:rPr>
        <w:t xml:space="preserve"> </w:t>
      </w:r>
      <w:r w:rsidR="00FB11D1" w:rsidRPr="009925CE">
        <w:rPr>
          <w:rFonts w:ascii="Arial" w:eastAsia="Times New Roman" w:hAnsi="Arial" w:cs="Arial"/>
          <w:b/>
          <w:bCs/>
          <w:sz w:val="24"/>
          <w:szCs w:val="24"/>
          <w:lang w:val="sr-Cyrl-BA" w:eastAsia="hr-HR"/>
        </w:rPr>
        <w:t>2,</w:t>
      </w:r>
      <w:r w:rsidR="008A45EA" w:rsidRPr="009925CE">
        <w:rPr>
          <w:rFonts w:ascii="Arial" w:eastAsia="Times New Roman" w:hAnsi="Arial" w:cs="Arial"/>
          <w:b/>
          <w:bCs/>
          <w:sz w:val="24"/>
          <w:szCs w:val="24"/>
          <w:lang w:val="sr-Cyrl-BA" w:eastAsia="hr-HR"/>
        </w:rPr>
        <w:t xml:space="preserve"> </w:t>
      </w:r>
      <w:r w:rsidR="00FB11D1" w:rsidRPr="009925CE">
        <w:rPr>
          <w:rFonts w:ascii="Arial" w:eastAsia="Times New Roman" w:hAnsi="Arial" w:cs="Arial"/>
          <w:b/>
          <w:bCs/>
          <w:sz w:val="24"/>
          <w:szCs w:val="24"/>
          <w:lang w:val="sr-Cyrl-BA" w:eastAsia="hr-HR"/>
        </w:rPr>
        <w:t>3,</w:t>
      </w:r>
      <w:r w:rsidR="008A45EA" w:rsidRPr="009925CE">
        <w:rPr>
          <w:rFonts w:ascii="Arial" w:eastAsia="Times New Roman" w:hAnsi="Arial" w:cs="Arial"/>
          <w:b/>
          <w:bCs/>
          <w:sz w:val="24"/>
          <w:szCs w:val="24"/>
          <w:lang w:val="sr-Cyrl-BA" w:eastAsia="hr-HR"/>
        </w:rPr>
        <w:t xml:space="preserve"> </w:t>
      </w:r>
      <w:r w:rsidR="00FB11D1" w:rsidRPr="009925CE">
        <w:rPr>
          <w:rFonts w:ascii="Arial" w:eastAsia="Times New Roman" w:hAnsi="Arial" w:cs="Arial"/>
          <w:b/>
          <w:bCs/>
          <w:sz w:val="24"/>
          <w:szCs w:val="24"/>
          <w:lang w:val="sr-Cyrl-BA" w:eastAsia="hr-HR"/>
        </w:rPr>
        <w:t>4,</w:t>
      </w:r>
      <w:r w:rsidR="008A45EA" w:rsidRPr="009925CE">
        <w:rPr>
          <w:rFonts w:ascii="Arial" w:eastAsia="Times New Roman" w:hAnsi="Arial" w:cs="Arial"/>
          <w:b/>
          <w:bCs/>
          <w:sz w:val="24"/>
          <w:szCs w:val="24"/>
          <w:lang w:val="sr-Cyrl-BA" w:eastAsia="hr-HR"/>
        </w:rPr>
        <w:t xml:space="preserve"> </w:t>
      </w:r>
      <w:r w:rsidR="00FB11D1" w:rsidRPr="009925CE">
        <w:rPr>
          <w:rFonts w:ascii="Arial" w:eastAsia="Times New Roman" w:hAnsi="Arial" w:cs="Arial"/>
          <w:b/>
          <w:bCs/>
          <w:sz w:val="24"/>
          <w:szCs w:val="24"/>
          <w:lang w:val="sr-Cyrl-BA" w:eastAsia="hr-HR"/>
        </w:rPr>
        <w:t>5,</w:t>
      </w:r>
      <w:r w:rsidR="008A45EA" w:rsidRPr="009925CE">
        <w:rPr>
          <w:rFonts w:ascii="Arial" w:eastAsia="Times New Roman" w:hAnsi="Arial" w:cs="Arial"/>
          <w:b/>
          <w:bCs/>
          <w:sz w:val="24"/>
          <w:szCs w:val="24"/>
          <w:lang w:val="sr-Cyrl-BA" w:eastAsia="hr-HR"/>
        </w:rPr>
        <w:t xml:space="preserve"> </w:t>
      </w:r>
      <w:r w:rsidR="00FB11D1" w:rsidRPr="009925CE">
        <w:rPr>
          <w:rFonts w:ascii="Arial" w:eastAsia="Times New Roman" w:hAnsi="Arial" w:cs="Arial"/>
          <w:b/>
          <w:bCs/>
          <w:sz w:val="24"/>
          <w:szCs w:val="24"/>
          <w:lang w:val="sr-Cyrl-BA" w:eastAsia="hr-HR"/>
        </w:rPr>
        <w:t>6)</w:t>
      </w:r>
    </w:p>
    <w:p w:rsidR="008A276D" w:rsidRPr="009925CE" w:rsidRDefault="008A276D" w:rsidP="008A276D">
      <w:pPr>
        <w:spacing w:after="0" w:line="240" w:lineRule="auto"/>
        <w:rPr>
          <w:rFonts w:ascii="Arial" w:eastAsia="Times New Roman" w:hAnsi="Arial" w:cs="Arial"/>
          <w:sz w:val="24"/>
          <w:szCs w:val="24"/>
          <w:lang w:val="sr-Cyrl-BA" w:eastAsia="hr-HR"/>
        </w:rPr>
      </w:pPr>
    </w:p>
    <w:tbl>
      <w:tblPr>
        <w:tblW w:w="14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6833"/>
        <w:gridCol w:w="1696"/>
        <w:gridCol w:w="2117"/>
        <w:gridCol w:w="1405"/>
        <w:gridCol w:w="1684"/>
      </w:tblGrid>
      <w:tr w:rsidR="008A276D" w:rsidRPr="009925CE" w:rsidTr="0095794E">
        <w:tc>
          <w:tcPr>
            <w:tcW w:w="817" w:type="dxa"/>
            <w:tcBorders>
              <w:top w:val="single" w:sz="4" w:space="0" w:color="auto"/>
              <w:left w:val="single" w:sz="4" w:space="0" w:color="auto"/>
              <w:bottom w:val="nil"/>
              <w:right w:val="single" w:sz="4" w:space="0" w:color="auto"/>
            </w:tcBorders>
            <w:shd w:val="clear" w:color="auto" w:fill="FFFF00"/>
            <w:vAlign w:val="center"/>
          </w:tcPr>
          <w:p w:rsidR="009925CE" w:rsidRPr="009925CE" w:rsidRDefault="009925CE" w:rsidP="00805C04">
            <w:pPr>
              <w:spacing w:after="0" w:line="240" w:lineRule="auto"/>
              <w:jc w:val="center"/>
              <w:rPr>
                <w:rFonts w:ascii="Arial" w:eastAsia="Times New Roman" w:hAnsi="Arial" w:cs="Arial"/>
                <w:b/>
                <w:lang w:val="sr-Cyrl-BA" w:eastAsia="hr-HR"/>
              </w:rPr>
            </w:pPr>
            <w:r w:rsidRPr="009925CE">
              <w:rPr>
                <w:rFonts w:ascii="Arial" w:eastAsia="Times New Roman" w:hAnsi="Arial" w:cs="Arial"/>
                <w:b/>
                <w:lang w:val="sr-Cyrl-BA" w:eastAsia="hr-HR"/>
              </w:rPr>
              <w:t>Ред.</w:t>
            </w:r>
          </w:p>
          <w:p w:rsidR="009925CE" w:rsidRPr="009925CE" w:rsidRDefault="009925CE" w:rsidP="00805C04">
            <w:pPr>
              <w:rPr>
                <w:lang w:val="sr-Cyrl-BA"/>
              </w:rPr>
            </w:pPr>
            <w:r w:rsidRPr="009925CE">
              <w:rPr>
                <w:rFonts w:ascii="Arial" w:eastAsia="Times New Roman" w:hAnsi="Arial" w:cs="Arial"/>
                <w:b/>
                <w:lang w:val="sr-Cyrl-BA" w:eastAsia="hr-HR"/>
              </w:rPr>
              <w:t>број</w:t>
            </w:r>
          </w:p>
          <w:p w:rsidR="008A276D" w:rsidRPr="009925CE" w:rsidRDefault="008A276D" w:rsidP="008A276D">
            <w:pPr>
              <w:spacing w:after="0" w:line="240" w:lineRule="auto"/>
              <w:jc w:val="center"/>
              <w:rPr>
                <w:rFonts w:ascii="Arial" w:eastAsia="Times New Roman" w:hAnsi="Arial" w:cs="Arial"/>
                <w:b/>
                <w:lang w:val="sr-Cyrl-BA" w:eastAsia="hr-HR"/>
              </w:rPr>
            </w:pPr>
          </w:p>
        </w:tc>
        <w:tc>
          <w:tcPr>
            <w:tcW w:w="6833" w:type="dxa"/>
            <w:tcBorders>
              <w:top w:val="single" w:sz="4" w:space="0" w:color="auto"/>
              <w:left w:val="single" w:sz="4" w:space="0" w:color="auto"/>
              <w:bottom w:val="nil"/>
              <w:right w:val="single" w:sz="4" w:space="0" w:color="auto"/>
            </w:tcBorders>
            <w:shd w:val="clear" w:color="auto" w:fill="FFFF00"/>
            <w:vAlign w:val="center"/>
          </w:tcPr>
          <w:p w:rsidR="009925CE" w:rsidRPr="009925CE" w:rsidRDefault="009925CE" w:rsidP="009925CE">
            <w:pPr>
              <w:jc w:val="center"/>
              <w:rPr>
                <w:lang w:val="sr-Cyrl-BA"/>
              </w:rPr>
            </w:pPr>
            <w:r w:rsidRPr="009925CE">
              <w:rPr>
                <w:rFonts w:ascii="Arial" w:eastAsia="Times New Roman" w:hAnsi="Arial" w:cs="Arial"/>
                <w:b/>
                <w:sz w:val="24"/>
                <w:szCs w:val="24"/>
                <w:lang w:val="sr-Cyrl-BA" w:eastAsia="hr-HR"/>
              </w:rPr>
              <w:t>Врста расхода</w:t>
            </w:r>
          </w:p>
          <w:p w:rsidR="008A276D" w:rsidRPr="009925CE" w:rsidRDefault="008A276D" w:rsidP="008A276D">
            <w:pPr>
              <w:spacing w:after="0" w:line="240" w:lineRule="auto"/>
              <w:jc w:val="center"/>
              <w:rPr>
                <w:rFonts w:ascii="Arial" w:eastAsia="Times New Roman" w:hAnsi="Arial" w:cs="Arial"/>
                <w:b/>
                <w:sz w:val="24"/>
                <w:szCs w:val="24"/>
                <w:lang w:val="sr-Cyrl-BA" w:eastAsia="hr-HR"/>
              </w:rPr>
            </w:pPr>
          </w:p>
        </w:tc>
        <w:tc>
          <w:tcPr>
            <w:tcW w:w="1696" w:type="dxa"/>
            <w:tcBorders>
              <w:top w:val="single" w:sz="4" w:space="0" w:color="auto"/>
              <w:left w:val="single" w:sz="4" w:space="0" w:color="auto"/>
              <w:bottom w:val="nil"/>
              <w:right w:val="single" w:sz="4" w:space="0" w:color="auto"/>
            </w:tcBorders>
            <w:shd w:val="clear" w:color="auto" w:fill="FFFF00"/>
            <w:vAlign w:val="center"/>
          </w:tcPr>
          <w:p w:rsidR="009925CE" w:rsidRPr="009925CE" w:rsidRDefault="009925CE" w:rsidP="009925CE">
            <w:pPr>
              <w:jc w:val="center"/>
              <w:rPr>
                <w:lang w:val="sr-Cyrl-BA"/>
              </w:rPr>
            </w:pPr>
            <w:r w:rsidRPr="009925CE">
              <w:rPr>
                <w:rFonts w:ascii="Arial" w:eastAsia="Times New Roman" w:hAnsi="Arial" w:cs="Arial"/>
                <w:b/>
                <w:lang w:val="sr-Cyrl-BA" w:eastAsia="hr-HR"/>
              </w:rPr>
              <w:t>Планирани износ расхода</w:t>
            </w:r>
          </w:p>
          <w:p w:rsidR="008A276D" w:rsidRPr="009925CE" w:rsidRDefault="008A276D" w:rsidP="009925CE">
            <w:pPr>
              <w:spacing w:after="0" w:line="240" w:lineRule="auto"/>
              <w:jc w:val="center"/>
              <w:rPr>
                <w:rFonts w:ascii="Arial" w:eastAsia="Times New Roman" w:hAnsi="Arial" w:cs="Arial"/>
                <w:b/>
                <w:lang w:val="sr-Cyrl-BA" w:eastAsia="hr-HR"/>
              </w:rPr>
            </w:pPr>
          </w:p>
        </w:tc>
        <w:tc>
          <w:tcPr>
            <w:tcW w:w="2117" w:type="dxa"/>
            <w:tcBorders>
              <w:top w:val="single" w:sz="4" w:space="0" w:color="auto"/>
              <w:left w:val="single" w:sz="4" w:space="0" w:color="auto"/>
              <w:bottom w:val="nil"/>
              <w:right w:val="single" w:sz="4" w:space="0" w:color="auto"/>
            </w:tcBorders>
            <w:shd w:val="clear" w:color="auto" w:fill="FFFF00"/>
          </w:tcPr>
          <w:p w:rsidR="008A276D" w:rsidRPr="009925CE" w:rsidRDefault="008A276D" w:rsidP="009925CE">
            <w:pPr>
              <w:spacing w:after="0" w:line="240" w:lineRule="auto"/>
              <w:jc w:val="center"/>
              <w:rPr>
                <w:rFonts w:ascii="Arial" w:eastAsia="Times New Roman" w:hAnsi="Arial" w:cs="Arial"/>
                <w:b/>
                <w:lang w:val="sr-Cyrl-BA" w:eastAsia="hr-HR"/>
              </w:rPr>
            </w:pPr>
          </w:p>
          <w:p w:rsidR="009925CE" w:rsidRPr="009925CE" w:rsidRDefault="009925CE" w:rsidP="009925CE">
            <w:pPr>
              <w:jc w:val="center"/>
              <w:rPr>
                <w:lang w:val="sr-Cyrl-BA"/>
              </w:rPr>
            </w:pPr>
            <w:r w:rsidRPr="009925CE">
              <w:rPr>
                <w:rFonts w:ascii="Arial" w:eastAsia="Times New Roman" w:hAnsi="Arial" w:cs="Arial"/>
                <w:b/>
                <w:lang w:val="sr-Cyrl-BA" w:eastAsia="hr-HR"/>
              </w:rPr>
              <w:t>Износ који планирамо утрошити из средстава Федералног министарства културе и спорта</w:t>
            </w:r>
          </w:p>
          <w:p w:rsidR="008A276D" w:rsidRPr="009925CE" w:rsidRDefault="008A276D" w:rsidP="009925CE">
            <w:pPr>
              <w:spacing w:after="0" w:line="240" w:lineRule="auto"/>
              <w:jc w:val="center"/>
              <w:rPr>
                <w:rFonts w:ascii="Arial" w:eastAsia="Times New Roman" w:hAnsi="Arial" w:cs="Arial"/>
                <w:b/>
                <w:lang w:val="sr-Cyrl-BA" w:eastAsia="hr-HR"/>
              </w:rPr>
            </w:pPr>
          </w:p>
        </w:tc>
        <w:tc>
          <w:tcPr>
            <w:tcW w:w="3089" w:type="dxa"/>
            <w:gridSpan w:val="2"/>
            <w:tcBorders>
              <w:top w:val="single" w:sz="4" w:space="0" w:color="auto"/>
              <w:left w:val="single" w:sz="4" w:space="0" w:color="auto"/>
              <w:bottom w:val="single" w:sz="4" w:space="0" w:color="auto"/>
              <w:right w:val="single" w:sz="4" w:space="0" w:color="auto"/>
            </w:tcBorders>
            <w:shd w:val="clear" w:color="auto" w:fill="FFFF00"/>
          </w:tcPr>
          <w:p w:rsidR="008A276D" w:rsidRPr="009925CE" w:rsidRDefault="008A276D" w:rsidP="009925CE">
            <w:pPr>
              <w:spacing w:after="0" w:line="240" w:lineRule="auto"/>
              <w:jc w:val="center"/>
              <w:rPr>
                <w:rFonts w:ascii="Arial" w:eastAsia="Times New Roman" w:hAnsi="Arial" w:cs="Arial"/>
                <w:b/>
                <w:lang w:val="sr-Cyrl-BA" w:eastAsia="hr-HR"/>
              </w:rPr>
            </w:pPr>
          </w:p>
          <w:p w:rsidR="008A276D" w:rsidRPr="009925CE" w:rsidRDefault="008A276D" w:rsidP="009925CE">
            <w:pPr>
              <w:spacing w:after="0" w:line="240" w:lineRule="auto"/>
              <w:jc w:val="center"/>
              <w:rPr>
                <w:rFonts w:ascii="Arial" w:eastAsia="Times New Roman" w:hAnsi="Arial" w:cs="Arial"/>
                <w:b/>
                <w:lang w:val="sr-Cyrl-BA" w:eastAsia="hr-HR"/>
              </w:rPr>
            </w:pPr>
          </w:p>
          <w:p w:rsidR="009925CE" w:rsidRPr="009925CE" w:rsidRDefault="009925CE" w:rsidP="009925CE">
            <w:pPr>
              <w:jc w:val="center"/>
              <w:rPr>
                <w:lang w:val="sr-Cyrl-BA"/>
              </w:rPr>
            </w:pPr>
            <w:r w:rsidRPr="009925CE">
              <w:rPr>
                <w:rFonts w:ascii="Arial" w:eastAsia="Times New Roman" w:hAnsi="Arial" w:cs="Arial"/>
                <w:b/>
                <w:lang w:val="sr-Cyrl-BA" w:eastAsia="hr-HR"/>
              </w:rPr>
              <w:t>Износ који планирамо утрошити из осталих извора</w:t>
            </w:r>
          </w:p>
          <w:p w:rsidR="008A276D" w:rsidRPr="009925CE" w:rsidRDefault="008A276D" w:rsidP="009925CE">
            <w:pPr>
              <w:spacing w:after="0" w:line="240" w:lineRule="auto"/>
              <w:jc w:val="center"/>
              <w:rPr>
                <w:rFonts w:ascii="Arial" w:eastAsia="Times New Roman" w:hAnsi="Arial" w:cs="Arial"/>
                <w:b/>
                <w:lang w:val="sr-Cyrl-BA" w:eastAsia="hr-HR"/>
              </w:rPr>
            </w:pPr>
          </w:p>
        </w:tc>
      </w:tr>
      <w:tr w:rsidR="008A276D" w:rsidRPr="009925CE" w:rsidTr="0095794E">
        <w:tc>
          <w:tcPr>
            <w:tcW w:w="817" w:type="dxa"/>
            <w:tcBorders>
              <w:top w:val="nil"/>
              <w:left w:val="single" w:sz="4" w:space="0" w:color="auto"/>
              <w:bottom w:val="single" w:sz="4" w:space="0" w:color="auto"/>
              <w:right w:val="single" w:sz="4" w:space="0" w:color="auto"/>
            </w:tcBorders>
            <w:shd w:val="clear" w:color="auto" w:fill="FFFF00"/>
            <w:vAlign w:val="center"/>
          </w:tcPr>
          <w:p w:rsidR="008A276D" w:rsidRPr="009925CE" w:rsidRDefault="008A276D" w:rsidP="008A276D">
            <w:pPr>
              <w:spacing w:after="0" w:line="240" w:lineRule="auto"/>
              <w:jc w:val="center"/>
              <w:rPr>
                <w:rFonts w:ascii="Arial" w:eastAsia="Times New Roman" w:hAnsi="Arial" w:cs="Arial"/>
                <w:b/>
                <w:lang w:val="sr-Cyrl-BA" w:eastAsia="hr-HR"/>
              </w:rPr>
            </w:pPr>
          </w:p>
        </w:tc>
        <w:tc>
          <w:tcPr>
            <w:tcW w:w="6833" w:type="dxa"/>
            <w:tcBorders>
              <w:top w:val="nil"/>
              <w:left w:val="single" w:sz="4" w:space="0" w:color="auto"/>
              <w:bottom w:val="single" w:sz="4" w:space="0" w:color="auto"/>
              <w:right w:val="single" w:sz="4" w:space="0" w:color="auto"/>
            </w:tcBorders>
            <w:shd w:val="clear" w:color="auto" w:fill="FFFF00"/>
            <w:vAlign w:val="center"/>
          </w:tcPr>
          <w:p w:rsidR="008A276D" w:rsidRPr="009925CE" w:rsidRDefault="008A276D" w:rsidP="008A276D">
            <w:pPr>
              <w:spacing w:after="0" w:line="240" w:lineRule="auto"/>
              <w:jc w:val="center"/>
              <w:rPr>
                <w:rFonts w:ascii="Arial" w:eastAsia="Times New Roman" w:hAnsi="Arial" w:cs="Arial"/>
                <w:b/>
                <w:sz w:val="24"/>
                <w:szCs w:val="24"/>
                <w:lang w:val="sr-Cyrl-BA" w:eastAsia="hr-HR"/>
              </w:rPr>
            </w:pPr>
          </w:p>
        </w:tc>
        <w:tc>
          <w:tcPr>
            <w:tcW w:w="1696" w:type="dxa"/>
            <w:tcBorders>
              <w:top w:val="nil"/>
              <w:left w:val="single" w:sz="4" w:space="0" w:color="auto"/>
              <w:bottom w:val="single" w:sz="4" w:space="0" w:color="auto"/>
              <w:right w:val="single" w:sz="4" w:space="0" w:color="auto"/>
            </w:tcBorders>
            <w:shd w:val="clear" w:color="auto" w:fill="FFFF00"/>
            <w:vAlign w:val="center"/>
          </w:tcPr>
          <w:p w:rsidR="008A276D" w:rsidRPr="009925CE" w:rsidRDefault="008A276D" w:rsidP="008A276D">
            <w:pPr>
              <w:spacing w:after="0" w:line="240" w:lineRule="auto"/>
              <w:jc w:val="center"/>
              <w:rPr>
                <w:rFonts w:ascii="Arial" w:eastAsia="Times New Roman" w:hAnsi="Arial" w:cs="Arial"/>
                <w:b/>
                <w:lang w:val="sr-Cyrl-BA" w:eastAsia="hr-HR"/>
              </w:rPr>
            </w:pPr>
          </w:p>
        </w:tc>
        <w:tc>
          <w:tcPr>
            <w:tcW w:w="2117" w:type="dxa"/>
            <w:tcBorders>
              <w:top w:val="nil"/>
              <w:left w:val="single" w:sz="4" w:space="0" w:color="auto"/>
              <w:bottom w:val="single" w:sz="4" w:space="0" w:color="auto"/>
              <w:right w:val="single" w:sz="4" w:space="0" w:color="auto"/>
            </w:tcBorders>
            <w:shd w:val="clear" w:color="auto" w:fill="FFFF00"/>
          </w:tcPr>
          <w:p w:rsidR="008A276D" w:rsidRPr="009925CE" w:rsidRDefault="008A276D" w:rsidP="008A276D">
            <w:pPr>
              <w:spacing w:after="0" w:line="240" w:lineRule="auto"/>
              <w:jc w:val="center"/>
              <w:rPr>
                <w:rFonts w:ascii="Arial" w:eastAsia="Times New Roman" w:hAnsi="Arial" w:cs="Arial"/>
                <w:b/>
                <w:lang w:val="sr-Cyrl-BA" w:eastAsia="hr-HR"/>
              </w:rPr>
            </w:pPr>
          </w:p>
        </w:tc>
        <w:tc>
          <w:tcPr>
            <w:tcW w:w="1405" w:type="dxa"/>
            <w:tcBorders>
              <w:top w:val="single" w:sz="4" w:space="0" w:color="auto"/>
              <w:left w:val="single" w:sz="4" w:space="0" w:color="auto"/>
              <w:bottom w:val="single" w:sz="4" w:space="0" w:color="auto"/>
              <w:right w:val="single" w:sz="4" w:space="0" w:color="auto"/>
            </w:tcBorders>
            <w:shd w:val="clear" w:color="auto" w:fill="FFFF00"/>
          </w:tcPr>
          <w:p w:rsidR="008A276D" w:rsidRPr="009925CE" w:rsidRDefault="008A276D" w:rsidP="008A276D">
            <w:pPr>
              <w:spacing w:after="0" w:line="240" w:lineRule="auto"/>
              <w:jc w:val="center"/>
              <w:rPr>
                <w:rFonts w:ascii="Arial" w:eastAsia="Times New Roman" w:hAnsi="Arial" w:cs="Arial"/>
                <w:b/>
                <w:lang w:val="sr-Cyrl-BA" w:eastAsia="hr-HR"/>
              </w:rPr>
            </w:pPr>
            <w:r w:rsidRPr="009925CE">
              <w:rPr>
                <w:rFonts w:ascii="Arial" w:eastAsia="Times New Roman" w:hAnsi="Arial" w:cs="Arial"/>
                <w:b/>
                <w:lang w:val="sr-Cyrl-BA" w:eastAsia="hr-HR"/>
              </w:rPr>
              <w:t>Iznos</w:t>
            </w:r>
          </w:p>
        </w:tc>
        <w:tc>
          <w:tcPr>
            <w:tcW w:w="1684" w:type="dxa"/>
            <w:tcBorders>
              <w:top w:val="single" w:sz="4" w:space="0" w:color="auto"/>
              <w:left w:val="single" w:sz="4" w:space="0" w:color="auto"/>
              <w:bottom w:val="single" w:sz="4" w:space="0" w:color="auto"/>
              <w:right w:val="single" w:sz="4" w:space="0" w:color="auto"/>
            </w:tcBorders>
            <w:shd w:val="clear" w:color="auto" w:fill="FFFF00"/>
          </w:tcPr>
          <w:p w:rsidR="008A276D" w:rsidRPr="009925CE" w:rsidRDefault="008A276D" w:rsidP="008A276D">
            <w:pPr>
              <w:spacing w:after="0" w:line="240" w:lineRule="auto"/>
              <w:jc w:val="center"/>
              <w:rPr>
                <w:rFonts w:ascii="Arial" w:eastAsia="Times New Roman" w:hAnsi="Arial" w:cs="Arial"/>
                <w:b/>
                <w:lang w:val="sr-Cyrl-BA" w:eastAsia="hr-HR"/>
              </w:rPr>
            </w:pPr>
            <w:r w:rsidRPr="009925CE">
              <w:rPr>
                <w:rFonts w:ascii="Arial" w:eastAsia="Times New Roman" w:hAnsi="Arial" w:cs="Arial"/>
                <w:b/>
                <w:lang w:val="sr-Cyrl-BA" w:eastAsia="hr-HR"/>
              </w:rPr>
              <w:t>Izvor</w:t>
            </w:r>
          </w:p>
        </w:tc>
      </w:tr>
      <w:tr w:rsidR="008A276D" w:rsidRPr="009925CE" w:rsidTr="0095794E">
        <w:tc>
          <w:tcPr>
            <w:tcW w:w="817" w:type="dxa"/>
            <w:tcBorders>
              <w:top w:val="single" w:sz="4" w:space="0" w:color="auto"/>
            </w:tcBorders>
            <w:shd w:val="clear" w:color="auto" w:fill="FFC000"/>
            <w:vAlign w:val="center"/>
          </w:tcPr>
          <w:p w:rsidR="008A276D" w:rsidRPr="009925CE" w:rsidRDefault="008A276D" w:rsidP="008A276D">
            <w:pPr>
              <w:spacing w:after="0" w:line="240" w:lineRule="auto"/>
              <w:jc w:val="center"/>
              <w:rPr>
                <w:rFonts w:ascii="Arial" w:eastAsia="Times New Roman" w:hAnsi="Arial" w:cs="Arial"/>
                <w:b/>
                <w:lang w:val="sr-Cyrl-BA" w:eastAsia="hr-HR"/>
              </w:rPr>
            </w:pPr>
            <w:r w:rsidRPr="009925CE">
              <w:rPr>
                <w:rFonts w:ascii="Arial" w:eastAsia="Times New Roman" w:hAnsi="Arial" w:cs="Arial"/>
                <w:b/>
                <w:lang w:val="sr-Cyrl-BA" w:eastAsia="hr-HR"/>
              </w:rPr>
              <w:t>1</w:t>
            </w:r>
          </w:p>
        </w:tc>
        <w:tc>
          <w:tcPr>
            <w:tcW w:w="6833" w:type="dxa"/>
            <w:tcBorders>
              <w:top w:val="single" w:sz="4" w:space="0" w:color="auto"/>
            </w:tcBorders>
            <w:shd w:val="clear" w:color="auto" w:fill="FFC000"/>
            <w:vAlign w:val="center"/>
          </w:tcPr>
          <w:p w:rsidR="008A276D" w:rsidRPr="009925CE" w:rsidRDefault="008A276D" w:rsidP="008A276D">
            <w:pPr>
              <w:spacing w:after="0" w:line="240" w:lineRule="auto"/>
              <w:jc w:val="center"/>
              <w:rPr>
                <w:rFonts w:ascii="Arial" w:eastAsia="Times New Roman" w:hAnsi="Arial" w:cs="Arial"/>
                <w:b/>
                <w:sz w:val="24"/>
                <w:szCs w:val="24"/>
                <w:lang w:val="sr-Cyrl-BA" w:eastAsia="hr-HR"/>
              </w:rPr>
            </w:pPr>
            <w:r w:rsidRPr="009925CE">
              <w:rPr>
                <w:rFonts w:ascii="Arial" w:eastAsia="Times New Roman" w:hAnsi="Arial" w:cs="Arial"/>
                <w:b/>
                <w:sz w:val="24"/>
                <w:szCs w:val="24"/>
                <w:lang w:val="sr-Cyrl-BA" w:eastAsia="hr-HR"/>
              </w:rPr>
              <w:t>2</w:t>
            </w:r>
          </w:p>
        </w:tc>
        <w:tc>
          <w:tcPr>
            <w:tcW w:w="1696" w:type="dxa"/>
            <w:tcBorders>
              <w:top w:val="single" w:sz="4" w:space="0" w:color="auto"/>
            </w:tcBorders>
            <w:shd w:val="clear" w:color="auto" w:fill="FFC000"/>
            <w:vAlign w:val="center"/>
          </w:tcPr>
          <w:p w:rsidR="008A276D" w:rsidRPr="009925CE" w:rsidRDefault="008A276D" w:rsidP="008A276D">
            <w:pPr>
              <w:spacing w:after="0" w:line="240" w:lineRule="auto"/>
              <w:jc w:val="center"/>
              <w:rPr>
                <w:rFonts w:ascii="Arial" w:eastAsia="Times New Roman" w:hAnsi="Arial" w:cs="Arial"/>
                <w:b/>
                <w:lang w:val="sr-Cyrl-BA" w:eastAsia="hr-HR"/>
              </w:rPr>
            </w:pPr>
            <w:r w:rsidRPr="009925CE">
              <w:rPr>
                <w:rFonts w:ascii="Arial" w:eastAsia="Times New Roman" w:hAnsi="Arial" w:cs="Arial"/>
                <w:b/>
                <w:lang w:val="sr-Cyrl-BA" w:eastAsia="hr-HR"/>
              </w:rPr>
              <w:t>3</w:t>
            </w:r>
          </w:p>
        </w:tc>
        <w:tc>
          <w:tcPr>
            <w:tcW w:w="2117" w:type="dxa"/>
            <w:tcBorders>
              <w:top w:val="single" w:sz="4" w:space="0" w:color="auto"/>
            </w:tcBorders>
            <w:shd w:val="clear" w:color="auto" w:fill="FFC000"/>
          </w:tcPr>
          <w:p w:rsidR="008A276D" w:rsidRPr="009925CE" w:rsidRDefault="008A276D" w:rsidP="008A276D">
            <w:pPr>
              <w:spacing w:after="0" w:line="240" w:lineRule="auto"/>
              <w:jc w:val="center"/>
              <w:rPr>
                <w:rFonts w:ascii="Arial" w:eastAsia="Times New Roman" w:hAnsi="Arial" w:cs="Arial"/>
                <w:b/>
                <w:lang w:val="sr-Cyrl-BA" w:eastAsia="hr-HR"/>
              </w:rPr>
            </w:pPr>
            <w:r w:rsidRPr="009925CE">
              <w:rPr>
                <w:rFonts w:ascii="Arial" w:eastAsia="Times New Roman" w:hAnsi="Arial" w:cs="Arial"/>
                <w:b/>
                <w:lang w:val="sr-Cyrl-BA" w:eastAsia="hr-HR"/>
              </w:rPr>
              <w:t>4</w:t>
            </w:r>
          </w:p>
        </w:tc>
        <w:tc>
          <w:tcPr>
            <w:tcW w:w="1405" w:type="dxa"/>
            <w:tcBorders>
              <w:top w:val="single" w:sz="4" w:space="0" w:color="auto"/>
            </w:tcBorders>
            <w:shd w:val="clear" w:color="auto" w:fill="FFC000"/>
          </w:tcPr>
          <w:p w:rsidR="008A276D" w:rsidRPr="009925CE" w:rsidRDefault="008A276D" w:rsidP="008A276D">
            <w:pPr>
              <w:spacing w:after="0" w:line="240" w:lineRule="auto"/>
              <w:jc w:val="center"/>
              <w:rPr>
                <w:rFonts w:ascii="Arial" w:eastAsia="Times New Roman" w:hAnsi="Arial" w:cs="Arial"/>
                <w:b/>
                <w:lang w:val="sr-Cyrl-BA" w:eastAsia="hr-HR"/>
              </w:rPr>
            </w:pPr>
            <w:r w:rsidRPr="009925CE">
              <w:rPr>
                <w:rFonts w:ascii="Arial" w:eastAsia="Times New Roman" w:hAnsi="Arial" w:cs="Arial"/>
                <w:b/>
                <w:lang w:val="sr-Cyrl-BA" w:eastAsia="hr-HR"/>
              </w:rPr>
              <w:t>5</w:t>
            </w:r>
          </w:p>
        </w:tc>
        <w:tc>
          <w:tcPr>
            <w:tcW w:w="1684" w:type="dxa"/>
            <w:tcBorders>
              <w:top w:val="single" w:sz="4" w:space="0" w:color="auto"/>
            </w:tcBorders>
            <w:shd w:val="clear" w:color="auto" w:fill="FFC000"/>
          </w:tcPr>
          <w:p w:rsidR="008A276D" w:rsidRPr="009925CE" w:rsidRDefault="008A276D" w:rsidP="008A276D">
            <w:pPr>
              <w:spacing w:after="0" w:line="240" w:lineRule="auto"/>
              <w:jc w:val="center"/>
              <w:rPr>
                <w:rFonts w:ascii="Arial" w:eastAsia="Times New Roman" w:hAnsi="Arial" w:cs="Arial"/>
                <w:b/>
                <w:lang w:val="sr-Cyrl-BA" w:eastAsia="hr-HR"/>
              </w:rPr>
            </w:pPr>
            <w:r w:rsidRPr="009925CE">
              <w:rPr>
                <w:rFonts w:ascii="Arial" w:eastAsia="Times New Roman" w:hAnsi="Arial" w:cs="Arial"/>
                <w:b/>
                <w:lang w:val="sr-Cyrl-BA" w:eastAsia="hr-HR"/>
              </w:rPr>
              <w:t>6</w:t>
            </w: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b/>
                <w:sz w:val="24"/>
                <w:szCs w:val="24"/>
                <w:lang w:val="sr-Cyrl-BA" w:eastAsia="hr-HR"/>
              </w:rPr>
            </w:pPr>
            <w:r w:rsidRPr="009925CE">
              <w:rPr>
                <w:rFonts w:ascii="Arial" w:eastAsia="Times New Roman" w:hAnsi="Arial" w:cs="Arial"/>
                <w:b/>
                <w:sz w:val="24"/>
                <w:szCs w:val="24"/>
                <w:lang w:val="sr-Cyrl-BA" w:eastAsia="hr-HR"/>
              </w:rPr>
              <w:t>1.</w:t>
            </w:r>
          </w:p>
        </w:tc>
        <w:tc>
          <w:tcPr>
            <w:tcW w:w="6833" w:type="dxa"/>
          </w:tcPr>
          <w:p w:rsidR="008A276D" w:rsidRPr="009925CE" w:rsidRDefault="009925CE" w:rsidP="009925CE">
            <w:pPr>
              <w:rPr>
                <w:rFonts w:ascii="Arial" w:eastAsia="Times New Roman" w:hAnsi="Arial" w:cs="Arial"/>
                <w:b/>
                <w:sz w:val="24"/>
                <w:szCs w:val="24"/>
                <w:lang w:val="sr-Cyrl-BA" w:eastAsia="hr-HR"/>
              </w:rPr>
            </w:pPr>
            <w:r w:rsidRPr="009925CE">
              <w:rPr>
                <w:rFonts w:ascii="Arial" w:eastAsia="Times New Roman" w:hAnsi="Arial" w:cs="Arial"/>
                <w:b/>
                <w:sz w:val="24"/>
                <w:szCs w:val="24"/>
                <w:lang w:val="sr-Cyrl-BA" w:eastAsia="hr-HR"/>
              </w:rPr>
              <w:t>Хонорари учесника у пројекту/програму</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1.1.</w:t>
            </w:r>
          </w:p>
        </w:tc>
        <w:tc>
          <w:tcPr>
            <w:tcW w:w="6833" w:type="dxa"/>
          </w:tcPr>
          <w:p w:rsidR="008A276D" w:rsidRPr="009925CE" w:rsidRDefault="009925CE" w:rsidP="009925CE">
            <w:pPr>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Уговори о дјелу са припадајућим порезима</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437E51">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1.</w:t>
            </w:r>
            <w:r w:rsidR="00437E51" w:rsidRPr="009925CE">
              <w:rPr>
                <w:rFonts w:ascii="Arial" w:eastAsia="Times New Roman" w:hAnsi="Arial" w:cs="Arial"/>
                <w:sz w:val="24"/>
                <w:szCs w:val="24"/>
                <w:lang w:val="sr-Cyrl-BA" w:eastAsia="hr-HR"/>
              </w:rPr>
              <w:t>1</w:t>
            </w:r>
            <w:r w:rsidRPr="009925CE">
              <w:rPr>
                <w:rFonts w:ascii="Arial" w:eastAsia="Times New Roman" w:hAnsi="Arial" w:cs="Arial"/>
                <w:sz w:val="24"/>
                <w:szCs w:val="24"/>
                <w:lang w:val="sr-Cyrl-BA" w:eastAsia="hr-HR"/>
              </w:rPr>
              <w:t>.</w:t>
            </w:r>
          </w:p>
        </w:tc>
        <w:tc>
          <w:tcPr>
            <w:tcW w:w="6833"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437E51"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1.1</w:t>
            </w:r>
            <w:r w:rsidR="008A276D" w:rsidRPr="009925CE">
              <w:rPr>
                <w:rFonts w:ascii="Arial" w:eastAsia="Times New Roman" w:hAnsi="Arial" w:cs="Arial"/>
                <w:sz w:val="24"/>
                <w:szCs w:val="24"/>
                <w:lang w:val="sr-Cyrl-BA" w:eastAsia="hr-HR"/>
              </w:rPr>
              <w:t>.1</w:t>
            </w:r>
          </w:p>
        </w:tc>
        <w:tc>
          <w:tcPr>
            <w:tcW w:w="6833"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437E51"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1.2</w:t>
            </w:r>
          </w:p>
        </w:tc>
        <w:tc>
          <w:tcPr>
            <w:tcW w:w="6833" w:type="dxa"/>
          </w:tcPr>
          <w:p w:rsidR="008A276D" w:rsidRPr="009925CE" w:rsidRDefault="009925CE" w:rsidP="009925CE">
            <w:pPr>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Ауторски уговори са припадајућим порезима</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437E51"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lastRenderedPageBreak/>
              <w:t>1.2</w:t>
            </w:r>
            <w:r w:rsidR="008A276D" w:rsidRPr="009925CE">
              <w:rPr>
                <w:rFonts w:ascii="Arial" w:eastAsia="Times New Roman" w:hAnsi="Arial" w:cs="Arial"/>
                <w:sz w:val="24"/>
                <w:szCs w:val="24"/>
                <w:lang w:val="sr-Cyrl-BA" w:eastAsia="hr-HR"/>
              </w:rPr>
              <w:t>.1.</w:t>
            </w:r>
          </w:p>
        </w:tc>
        <w:tc>
          <w:tcPr>
            <w:tcW w:w="6833"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437E51"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1.2</w:t>
            </w:r>
            <w:r w:rsidR="008A276D" w:rsidRPr="009925CE">
              <w:rPr>
                <w:rFonts w:ascii="Arial" w:eastAsia="Times New Roman" w:hAnsi="Arial" w:cs="Arial"/>
                <w:sz w:val="24"/>
                <w:szCs w:val="24"/>
                <w:lang w:val="sr-Cyrl-BA" w:eastAsia="hr-HR"/>
              </w:rPr>
              <w:t>.2.</w:t>
            </w:r>
          </w:p>
        </w:tc>
        <w:tc>
          <w:tcPr>
            <w:tcW w:w="6833"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437E51"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1.3</w:t>
            </w:r>
            <w:r w:rsidR="008A276D" w:rsidRPr="009925CE">
              <w:rPr>
                <w:rFonts w:ascii="Arial" w:eastAsia="Times New Roman" w:hAnsi="Arial" w:cs="Arial"/>
                <w:sz w:val="24"/>
                <w:szCs w:val="24"/>
                <w:lang w:val="sr-Cyrl-BA" w:eastAsia="hr-HR"/>
              </w:rPr>
              <w:t>.</w:t>
            </w:r>
          </w:p>
        </w:tc>
        <w:tc>
          <w:tcPr>
            <w:tcW w:w="6833" w:type="dxa"/>
          </w:tcPr>
          <w:p w:rsidR="008A276D" w:rsidRPr="009925CE" w:rsidRDefault="009925CE" w:rsidP="009925CE">
            <w:pPr>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Накнаде члановима учесницима пројекта</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437E51"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1.3</w:t>
            </w:r>
            <w:r w:rsidR="008A276D" w:rsidRPr="009925CE">
              <w:rPr>
                <w:rFonts w:ascii="Arial" w:eastAsia="Times New Roman" w:hAnsi="Arial" w:cs="Arial"/>
                <w:sz w:val="24"/>
                <w:szCs w:val="24"/>
                <w:lang w:val="sr-Cyrl-BA" w:eastAsia="hr-HR"/>
              </w:rPr>
              <w:t>.1.</w:t>
            </w:r>
          </w:p>
        </w:tc>
        <w:tc>
          <w:tcPr>
            <w:tcW w:w="6833"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437E51"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1.3</w:t>
            </w:r>
            <w:r w:rsidR="008A276D" w:rsidRPr="009925CE">
              <w:rPr>
                <w:rFonts w:ascii="Arial" w:eastAsia="Times New Roman" w:hAnsi="Arial" w:cs="Arial"/>
                <w:sz w:val="24"/>
                <w:szCs w:val="24"/>
                <w:lang w:val="sr-Cyrl-BA" w:eastAsia="hr-HR"/>
              </w:rPr>
              <w:t>.2.</w:t>
            </w:r>
          </w:p>
        </w:tc>
        <w:tc>
          <w:tcPr>
            <w:tcW w:w="6833"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b/>
                <w:sz w:val="24"/>
                <w:szCs w:val="24"/>
                <w:lang w:val="sr-Cyrl-BA" w:eastAsia="hr-HR"/>
              </w:rPr>
            </w:pPr>
            <w:r w:rsidRPr="009925CE">
              <w:rPr>
                <w:rFonts w:ascii="Arial" w:eastAsia="Times New Roman" w:hAnsi="Arial" w:cs="Arial"/>
                <w:b/>
                <w:sz w:val="24"/>
                <w:szCs w:val="24"/>
                <w:lang w:val="sr-Cyrl-BA" w:eastAsia="hr-HR"/>
              </w:rPr>
              <w:t xml:space="preserve">2. </w:t>
            </w:r>
          </w:p>
        </w:tc>
        <w:tc>
          <w:tcPr>
            <w:tcW w:w="6833" w:type="dxa"/>
          </w:tcPr>
          <w:p w:rsidR="008A276D" w:rsidRPr="009925CE" w:rsidRDefault="009925CE" w:rsidP="009925CE">
            <w:pPr>
              <w:rPr>
                <w:rFonts w:ascii="Arial" w:eastAsia="Times New Roman" w:hAnsi="Arial" w:cs="Arial"/>
                <w:b/>
                <w:sz w:val="24"/>
                <w:szCs w:val="24"/>
                <w:lang w:val="sr-Cyrl-BA" w:eastAsia="hr-HR"/>
              </w:rPr>
            </w:pPr>
            <w:r w:rsidRPr="009925CE">
              <w:rPr>
                <w:rFonts w:ascii="Arial" w:eastAsia="Times New Roman" w:hAnsi="Arial" w:cs="Arial"/>
                <w:b/>
                <w:sz w:val="24"/>
                <w:szCs w:val="24"/>
                <w:lang w:val="sr-Cyrl-BA" w:eastAsia="hr-HR"/>
              </w:rPr>
              <w:t>Путни трошкови</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2.1</w:t>
            </w:r>
          </w:p>
        </w:tc>
        <w:tc>
          <w:tcPr>
            <w:tcW w:w="6833" w:type="dxa"/>
          </w:tcPr>
          <w:p w:rsidR="008A276D" w:rsidRPr="009925CE" w:rsidRDefault="009925CE" w:rsidP="009925CE">
            <w:pPr>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Трошкови смјештаја, ноћења</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2.2.</w:t>
            </w:r>
          </w:p>
        </w:tc>
        <w:tc>
          <w:tcPr>
            <w:tcW w:w="6833" w:type="dxa"/>
          </w:tcPr>
          <w:p w:rsidR="008A276D" w:rsidRPr="009925CE" w:rsidRDefault="009925CE" w:rsidP="009925CE">
            <w:pPr>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Трошкови превоза</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6833"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b/>
                <w:sz w:val="24"/>
                <w:szCs w:val="24"/>
                <w:lang w:val="sr-Cyrl-BA" w:eastAsia="hr-HR"/>
              </w:rPr>
            </w:pPr>
            <w:r w:rsidRPr="009925CE">
              <w:rPr>
                <w:rFonts w:ascii="Arial" w:eastAsia="Times New Roman" w:hAnsi="Arial" w:cs="Arial"/>
                <w:b/>
                <w:sz w:val="24"/>
                <w:szCs w:val="24"/>
                <w:lang w:val="sr-Cyrl-BA" w:eastAsia="hr-HR"/>
              </w:rPr>
              <w:t>3.</w:t>
            </w:r>
          </w:p>
        </w:tc>
        <w:tc>
          <w:tcPr>
            <w:tcW w:w="6833" w:type="dxa"/>
          </w:tcPr>
          <w:p w:rsidR="008A276D" w:rsidRPr="009925CE" w:rsidRDefault="009925CE" w:rsidP="009925CE">
            <w:pPr>
              <w:rPr>
                <w:rFonts w:ascii="Arial" w:eastAsia="Times New Roman" w:hAnsi="Arial" w:cs="Arial"/>
                <w:b/>
                <w:sz w:val="24"/>
                <w:szCs w:val="24"/>
                <w:lang w:val="sr-Cyrl-BA" w:eastAsia="hr-HR"/>
              </w:rPr>
            </w:pPr>
            <w:r w:rsidRPr="009925CE">
              <w:rPr>
                <w:rFonts w:ascii="Arial" w:eastAsia="Times New Roman" w:hAnsi="Arial" w:cs="Arial"/>
                <w:b/>
                <w:sz w:val="24"/>
                <w:szCs w:val="24"/>
                <w:lang w:val="sr-Cyrl-BA" w:eastAsia="hr-HR"/>
              </w:rPr>
              <w:t>Материјални трошкови</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3.1.</w:t>
            </w:r>
          </w:p>
        </w:tc>
        <w:tc>
          <w:tcPr>
            <w:tcW w:w="6833" w:type="dxa"/>
          </w:tcPr>
          <w:p w:rsidR="008A276D" w:rsidRPr="009925CE" w:rsidRDefault="009925CE" w:rsidP="009925CE">
            <w:pPr>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Канцеларијски материјал</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3.2.</w:t>
            </w:r>
          </w:p>
        </w:tc>
        <w:tc>
          <w:tcPr>
            <w:tcW w:w="6833" w:type="dxa"/>
          </w:tcPr>
          <w:p w:rsidR="008A276D" w:rsidRPr="009925CE" w:rsidRDefault="009925CE" w:rsidP="009925CE">
            <w:pPr>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Штампани материјал и декоративни материјал</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3.3</w:t>
            </w:r>
          </w:p>
        </w:tc>
        <w:tc>
          <w:tcPr>
            <w:tcW w:w="6833" w:type="dxa"/>
          </w:tcPr>
          <w:p w:rsidR="008A276D" w:rsidRPr="009925CE" w:rsidRDefault="009925CE" w:rsidP="009925CE">
            <w:pPr>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Храна и пиће  без алкохола, укључујући и угоститељске услуге (Министарство признаје ове трошкове максимално до 20% у односу на укупан износ одобрених средстава</w:t>
            </w:r>
            <w:r w:rsidR="008A276D" w:rsidRPr="009925CE">
              <w:rPr>
                <w:rFonts w:ascii="Arial" w:eastAsia="Times New Roman" w:hAnsi="Arial" w:cs="Arial"/>
                <w:sz w:val="24"/>
                <w:szCs w:val="24"/>
                <w:lang w:val="sr-Cyrl-BA" w:eastAsia="hr-HR"/>
              </w:rPr>
              <w:t>)</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3.4</w:t>
            </w:r>
          </w:p>
        </w:tc>
        <w:tc>
          <w:tcPr>
            <w:tcW w:w="6833" w:type="dxa"/>
          </w:tcPr>
          <w:p w:rsidR="008A276D" w:rsidRPr="009925CE" w:rsidRDefault="009925CE" w:rsidP="009925CE">
            <w:pPr>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Остали материјални трошкови (навести који</w:t>
            </w:r>
            <w:r w:rsidR="008A276D" w:rsidRPr="009925CE">
              <w:rPr>
                <w:rFonts w:ascii="Arial" w:eastAsia="Times New Roman" w:hAnsi="Arial" w:cs="Arial"/>
                <w:sz w:val="24"/>
                <w:szCs w:val="24"/>
                <w:lang w:val="sr-Cyrl-BA" w:eastAsia="hr-HR"/>
              </w:rPr>
              <w:t>)</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6833"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95794E">
            <w:pPr>
              <w:spacing w:after="0" w:line="240" w:lineRule="auto"/>
              <w:rPr>
                <w:rFonts w:ascii="Arial" w:eastAsia="Times New Roman" w:hAnsi="Arial" w:cs="Arial"/>
                <w:b/>
                <w:sz w:val="24"/>
                <w:szCs w:val="24"/>
                <w:lang w:val="sr-Cyrl-BA" w:eastAsia="hr-HR"/>
              </w:rPr>
            </w:pPr>
            <w:r w:rsidRPr="009925CE">
              <w:rPr>
                <w:rFonts w:ascii="Arial" w:eastAsia="Times New Roman" w:hAnsi="Arial" w:cs="Arial"/>
                <w:b/>
                <w:sz w:val="24"/>
                <w:szCs w:val="24"/>
                <w:lang w:val="sr-Cyrl-BA" w:eastAsia="hr-HR"/>
              </w:rPr>
              <w:t>4.</w:t>
            </w:r>
          </w:p>
        </w:tc>
        <w:tc>
          <w:tcPr>
            <w:tcW w:w="6833" w:type="dxa"/>
          </w:tcPr>
          <w:p w:rsidR="008A276D" w:rsidRPr="009925CE" w:rsidRDefault="009925CE" w:rsidP="0095794E">
            <w:pPr>
              <w:spacing w:line="240" w:lineRule="auto"/>
              <w:rPr>
                <w:rFonts w:ascii="Arial" w:eastAsia="Times New Roman" w:hAnsi="Arial" w:cs="Arial"/>
                <w:b/>
                <w:sz w:val="24"/>
                <w:szCs w:val="24"/>
                <w:lang w:val="sr-Cyrl-BA" w:eastAsia="hr-HR"/>
              </w:rPr>
            </w:pPr>
            <w:r w:rsidRPr="009925CE">
              <w:rPr>
                <w:rFonts w:ascii="Arial" w:eastAsia="Times New Roman" w:hAnsi="Arial" w:cs="Arial"/>
                <w:b/>
                <w:sz w:val="24"/>
                <w:szCs w:val="24"/>
                <w:lang w:val="sr-Cyrl-BA" w:eastAsia="hr-HR"/>
              </w:rPr>
              <w:t>Стручне услуге</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95794E">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4.1.</w:t>
            </w:r>
          </w:p>
        </w:tc>
        <w:tc>
          <w:tcPr>
            <w:tcW w:w="6833" w:type="dxa"/>
          </w:tcPr>
          <w:p w:rsidR="008A276D" w:rsidRPr="009925CE" w:rsidRDefault="009925CE" w:rsidP="0095794E">
            <w:pPr>
              <w:spacing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Преводиоци</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95794E">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4.2.</w:t>
            </w:r>
          </w:p>
        </w:tc>
        <w:tc>
          <w:tcPr>
            <w:tcW w:w="6833" w:type="dxa"/>
          </w:tcPr>
          <w:p w:rsidR="008A276D" w:rsidRPr="009925CE" w:rsidRDefault="009925CE" w:rsidP="0095794E">
            <w:pPr>
              <w:spacing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Књиговодствене услуге</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95794E">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lastRenderedPageBreak/>
              <w:t>4.3.</w:t>
            </w:r>
          </w:p>
        </w:tc>
        <w:tc>
          <w:tcPr>
            <w:tcW w:w="6833" w:type="dxa"/>
          </w:tcPr>
          <w:p w:rsidR="008A276D" w:rsidRPr="009925CE" w:rsidRDefault="009925CE" w:rsidP="0095794E">
            <w:pPr>
              <w:spacing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Банкарске услуге</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95794E">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4.4.</w:t>
            </w:r>
          </w:p>
        </w:tc>
        <w:tc>
          <w:tcPr>
            <w:tcW w:w="6833" w:type="dxa"/>
          </w:tcPr>
          <w:p w:rsidR="008A276D" w:rsidRPr="009925CE" w:rsidRDefault="009925CE" w:rsidP="0095794E">
            <w:pPr>
              <w:spacing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Обезбјеђење</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95794E">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4.5.</w:t>
            </w:r>
          </w:p>
        </w:tc>
        <w:tc>
          <w:tcPr>
            <w:tcW w:w="6833" w:type="dxa"/>
          </w:tcPr>
          <w:p w:rsidR="008A276D" w:rsidRPr="009925CE" w:rsidRDefault="009925CE" w:rsidP="0095794E">
            <w:pPr>
              <w:spacing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Медицинске услуге</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rPr>
          <w:trHeight w:val="307"/>
        </w:trPr>
        <w:tc>
          <w:tcPr>
            <w:tcW w:w="817" w:type="dxa"/>
          </w:tcPr>
          <w:p w:rsidR="008A276D" w:rsidRPr="009925CE" w:rsidRDefault="008A276D" w:rsidP="0095794E">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4.6.</w:t>
            </w:r>
          </w:p>
        </w:tc>
        <w:tc>
          <w:tcPr>
            <w:tcW w:w="6833" w:type="dxa"/>
          </w:tcPr>
          <w:p w:rsidR="008A276D" w:rsidRPr="009925CE" w:rsidRDefault="009925CE" w:rsidP="0095794E">
            <w:pPr>
              <w:spacing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Услуге снимања и фотографиcања</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 xml:space="preserve">  </w:t>
            </w:r>
          </w:p>
        </w:tc>
        <w:tc>
          <w:tcPr>
            <w:tcW w:w="6833"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95794E">
            <w:pPr>
              <w:spacing w:after="0" w:line="240" w:lineRule="auto"/>
              <w:rPr>
                <w:rFonts w:ascii="Arial" w:eastAsia="Times New Roman" w:hAnsi="Arial" w:cs="Arial"/>
                <w:b/>
                <w:sz w:val="24"/>
                <w:szCs w:val="24"/>
                <w:lang w:val="sr-Cyrl-BA" w:eastAsia="hr-HR"/>
              </w:rPr>
            </w:pPr>
            <w:r w:rsidRPr="009925CE">
              <w:rPr>
                <w:rFonts w:ascii="Arial" w:eastAsia="Times New Roman" w:hAnsi="Arial" w:cs="Arial"/>
                <w:b/>
                <w:sz w:val="24"/>
                <w:szCs w:val="24"/>
                <w:lang w:val="sr-Cyrl-BA" w:eastAsia="hr-HR"/>
              </w:rPr>
              <w:t>5.</w:t>
            </w:r>
          </w:p>
        </w:tc>
        <w:tc>
          <w:tcPr>
            <w:tcW w:w="6833" w:type="dxa"/>
          </w:tcPr>
          <w:p w:rsidR="008A276D" w:rsidRPr="009925CE" w:rsidRDefault="009925CE" w:rsidP="0095794E">
            <w:pPr>
              <w:spacing w:line="240" w:lineRule="auto"/>
              <w:rPr>
                <w:rFonts w:ascii="Arial" w:eastAsia="Times New Roman" w:hAnsi="Arial" w:cs="Arial"/>
                <w:b/>
                <w:sz w:val="24"/>
                <w:szCs w:val="24"/>
                <w:lang w:val="sr-Cyrl-BA" w:eastAsia="hr-HR"/>
              </w:rPr>
            </w:pPr>
            <w:r w:rsidRPr="009925CE">
              <w:rPr>
                <w:rFonts w:ascii="Arial" w:eastAsia="Times New Roman" w:hAnsi="Arial" w:cs="Arial"/>
                <w:b/>
                <w:sz w:val="24"/>
                <w:szCs w:val="24"/>
                <w:lang w:val="sr-Cyrl-BA" w:eastAsia="hr-HR"/>
              </w:rPr>
              <w:t>Услуге изнајмљивања</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95794E">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5.1.</w:t>
            </w:r>
          </w:p>
        </w:tc>
        <w:tc>
          <w:tcPr>
            <w:tcW w:w="6833" w:type="dxa"/>
          </w:tcPr>
          <w:p w:rsidR="008A276D" w:rsidRPr="009925CE" w:rsidRDefault="009925CE" w:rsidP="0095794E">
            <w:pPr>
              <w:spacing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Изнајмљивање бине</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95794E">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5.2.</w:t>
            </w:r>
          </w:p>
        </w:tc>
        <w:tc>
          <w:tcPr>
            <w:tcW w:w="6833" w:type="dxa"/>
          </w:tcPr>
          <w:p w:rsidR="008A276D" w:rsidRPr="009925CE" w:rsidRDefault="009925CE" w:rsidP="0095794E">
            <w:pPr>
              <w:spacing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Изнајмљивање разгласа</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95794E">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5.3.</w:t>
            </w:r>
          </w:p>
        </w:tc>
        <w:tc>
          <w:tcPr>
            <w:tcW w:w="6833" w:type="dxa"/>
          </w:tcPr>
          <w:p w:rsidR="008A276D" w:rsidRPr="009925CE" w:rsidRDefault="009925CE" w:rsidP="0095794E">
            <w:pPr>
              <w:spacing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Изнајмљивање екрана-велики и сл.</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95794E">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5.4.</w:t>
            </w:r>
          </w:p>
        </w:tc>
        <w:tc>
          <w:tcPr>
            <w:tcW w:w="6833" w:type="dxa"/>
          </w:tcPr>
          <w:p w:rsidR="008A276D" w:rsidRPr="009925CE" w:rsidRDefault="009925CE" w:rsidP="0095794E">
            <w:pPr>
              <w:spacing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Изнајмљивање остале опреме (навести које</w:t>
            </w:r>
            <w:r w:rsidR="008A276D" w:rsidRPr="009925CE">
              <w:rPr>
                <w:rFonts w:ascii="Arial" w:eastAsia="Times New Roman" w:hAnsi="Arial" w:cs="Arial"/>
                <w:sz w:val="24"/>
                <w:szCs w:val="24"/>
                <w:lang w:val="sr-Cyrl-BA" w:eastAsia="hr-HR"/>
              </w:rPr>
              <w:t>)</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95794E">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5.5.</w:t>
            </w:r>
          </w:p>
        </w:tc>
        <w:tc>
          <w:tcPr>
            <w:tcW w:w="6833" w:type="dxa"/>
          </w:tcPr>
          <w:p w:rsidR="008A276D" w:rsidRPr="009925CE" w:rsidRDefault="009925CE" w:rsidP="0095794E">
            <w:pPr>
              <w:spacing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 xml:space="preserve">Изнајмљивање биллбоард позиција </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6833"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b/>
                <w:sz w:val="24"/>
                <w:szCs w:val="24"/>
                <w:lang w:val="sr-Cyrl-BA" w:eastAsia="hr-HR"/>
              </w:rPr>
            </w:pPr>
            <w:r w:rsidRPr="009925CE">
              <w:rPr>
                <w:rFonts w:ascii="Arial" w:eastAsia="Times New Roman" w:hAnsi="Arial" w:cs="Arial"/>
                <w:b/>
                <w:sz w:val="24"/>
                <w:szCs w:val="24"/>
                <w:lang w:val="sr-Cyrl-BA" w:eastAsia="hr-HR"/>
              </w:rPr>
              <w:t>6.</w:t>
            </w:r>
          </w:p>
        </w:tc>
        <w:tc>
          <w:tcPr>
            <w:tcW w:w="6833" w:type="dxa"/>
          </w:tcPr>
          <w:p w:rsidR="008A276D" w:rsidRPr="009925CE" w:rsidRDefault="009925CE" w:rsidP="009925CE">
            <w:pPr>
              <w:rPr>
                <w:rFonts w:ascii="Arial" w:eastAsia="Times New Roman" w:hAnsi="Arial" w:cs="Arial"/>
                <w:b/>
                <w:sz w:val="24"/>
                <w:szCs w:val="24"/>
                <w:lang w:val="sr-Cyrl-BA" w:eastAsia="hr-HR"/>
              </w:rPr>
            </w:pPr>
            <w:r w:rsidRPr="009925CE">
              <w:rPr>
                <w:rFonts w:ascii="Arial" w:eastAsia="Times New Roman" w:hAnsi="Arial" w:cs="Arial"/>
                <w:b/>
                <w:sz w:val="24"/>
                <w:szCs w:val="24"/>
                <w:lang w:val="sr-Cyrl-BA" w:eastAsia="hr-HR"/>
              </w:rPr>
              <w:t>Остали трошкови  (навести који</w:t>
            </w:r>
            <w:r w:rsidR="008A276D" w:rsidRPr="009925CE">
              <w:rPr>
                <w:rFonts w:ascii="Arial" w:eastAsia="Times New Roman" w:hAnsi="Arial" w:cs="Arial"/>
                <w:b/>
                <w:sz w:val="24"/>
                <w:szCs w:val="24"/>
                <w:lang w:val="sr-Cyrl-BA" w:eastAsia="hr-HR"/>
              </w:rPr>
              <w:t>)</w:t>
            </w: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sz w:val="24"/>
                <w:szCs w:val="24"/>
                <w:lang w:val="sr-Cyrl-BA" w:eastAsia="hr-HR"/>
              </w:rPr>
            </w:pPr>
            <w:r w:rsidRPr="009925CE">
              <w:rPr>
                <w:rFonts w:ascii="Arial" w:eastAsia="Times New Roman" w:hAnsi="Arial" w:cs="Arial"/>
                <w:sz w:val="24"/>
                <w:szCs w:val="24"/>
                <w:lang w:val="sr-Cyrl-BA" w:eastAsia="hr-HR"/>
              </w:rPr>
              <w:t>6.1.</w:t>
            </w:r>
          </w:p>
        </w:tc>
        <w:tc>
          <w:tcPr>
            <w:tcW w:w="6833"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96"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sz w:val="24"/>
                <w:szCs w:val="24"/>
                <w:highlight w:val="yellow"/>
                <w:lang w:val="sr-Cyrl-BA" w:eastAsia="hr-HR"/>
              </w:rPr>
            </w:pPr>
            <w:r w:rsidRPr="00CD021B">
              <w:rPr>
                <w:rFonts w:ascii="Arial" w:eastAsia="Times New Roman" w:hAnsi="Arial" w:cs="Arial"/>
                <w:sz w:val="24"/>
                <w:szCs w:val="24"/>
                <w:lang w:val="sr-Cyrl-BA" w:eastAsia="hr-HR"/>
              </w:rPr>
              <w:t>6.2.</w:t>
            </w:r>
          </w:p>
        </w:tc>
        <w:tc>
          <w:tcPr>
            <w:tcW w:w="6833" w:type="dxa"/>
          </w:tcPr>
          <w:p w:rsidR="008A276D" w:rsidRPr="00CD021B" w:rsidRDefault="008A276D" w:rsidP="008A276D">
            <w:pPr>
              <w:spacing w:after="0" w:line="240" w:lineRule="auto"/>
              <w:rPr>
                <w:rFonts w:ascii="Arial" w:eastAsia="Times New Roman" w:hAnsi="Arial" w:cs="Arial"/>
                <w:sz w:val="24"/>
                <w:szCs w:val="24"/>
                <w:lang w:val="sr-Cyrl-BA" w:eastAsia="hr-HR"/>
              </w:rPr>
            </w:pPr>
          </w:p>
        </w:tc>
        <w:tc>
          <w:tcPr>
            <w:tcW w:w="1696" w:type="dxa"/>
          </w:tcPr>
          <w:p w:rsidR="008A276D" w:rsidRPr="00CD021B" w:rsidRDefault="008A276D" w:rsidP="008A276D">
            <w:pPr>
              <w:spacing w:after="0" w:line="240" w:lineRule="auto"/>
              <w:rPr>
                <w:rFonts w:ascii="Arial" w:eastAsia="Times New Roman" w:hAnsi="Arial" w:cs="Arial"/>
                <w:sz w:val="24"/>
                <w:szCs w:val="24"/>
                <w:lang w:val="sr-Cyrl-BA" w:eastAsia="hr-HR"/>
              </w:rPr>
            </w:pPr>
          </w:p>
        </w:tc>
        <w:tc>
          <w:tcPr>
            <w:tcW w:w="2117" w:type="dxa"/>
          </w:tcPr>
          <w:p w:rsidR="008A276D" w:rsidRPr="00CD021B" w:rsidRDefault="008A276D" w:rsidP="008A276D">
            <w:pPr>
              <w:spacing w:after="0" w:line="240" w:lineRule="auto"/>
              <w:rPr>
                <w:rFonts w:ascii="Arial" w:eastAsia="Times New Roman" w:hAnsi="Arial" w:cs="Arial"/>
                <w:sz w:val="24"/>
                <w:szCs w:val="24"/>
                <w:lang w:val="sr-Cyrl-BA" w:eastAsia="hr-HR"/>
              </w:rPr>
            </w:pPr>
          </w:p>
        </w:tc>
        <w:tc>
          <w:tcPr>
            <w:tcW w:w="1405" w:type="dxa"/>
          </w:tcPr>
          <w:p w:rsidR="008A276D" w:rsidRPr="009925CE" w:rsidRDefault="008A276D" w:rsidP="008A276D">
            <w:pPr>
              <w:spacing w:after="0" w:line="240" w:lineRule="auto"/>
              <w:rPr>
                <w:rFonts w:ascii="Arial" w:eastAsia="Times New Roman" w:hAnsi="Arial" w:cs="Arial"/>
                <w:sz w:val="24"/>
                <w:szCs w:val="24"/>
                <w:highlight w:val="yellow"/>
                <w:lang w:val="sr-Cyrl-BA" w:eastAsia="hr-HR"/>
              </w:rPr>
            </w:pPr>
          </w:p>
        </w:tc>
        <w:tc>
          <w:tcPr>
            <w:tcW w:w="1684" w:type="dxa"/>
          </w:tcPr>
          <w:p w:rsidR="008A276D" w:rsidRPr="009925CE" w:rsidRDefault="008A276D" w:rsidP="008A276D">
            <w:pPr>
              <w:spacing w:after="0" w:line="240" w:lineRule="auto"/>
              <w:rPr>
                <w:rFonts w:ascii="Arial" w:eastAsia="Times New Roman" w:hAnsi="Arial" w:cs="Arial"/>
                <w:sz w:val="24"/>
                <w:szCs w:val="24"/>
                <w:highlight w:val="yellow"/>
                <w:lang w:val="sr-Cyrl-BA" w:eastAsia="hr-HR"/>
              </w:rPr>
            </w:pPr>
          </w:p>
        </w:tc>
      </w:tr>
      <w:tr w:rsidR="008A276D" w:rsidRPr="009925CE" w:rsidTr="0095794E">
        <w:tc>
          <w:tcPr>
            <w:tcW w:w="817" w:type="dxa"/>
          </w:tcPr>
          <w:p w:rsidR="008A276D" w:rsidRPr="009925CE" w:rsidRDefault="008A276D" w:rsidP="008A276D">
            <w:pPr>
              <w:spacing w:after="0" w:line="240" w:lineRule="auto"/>
              <w:rPr>
                <w:rFonts w:ascii="Arial" w:eastAsia="Times New Roman" w:hAnsi="Arial" w:cs="Arial"/>
                <w:b/>
                <w:sz w:val="24"/>
                <w:szCs w:val="24"/>
                <w:highlight w:val="yellow"/>
                <w:lang w:val="sr-Cyrl-BA" w:eastAsia="hr-HR"/>
              </w:rPr>
            </w:pPr>
          </w:p>
        </w:tc>
        <w:tc>
          <w:tcPr>
            <w:tcW w:w="6833" w:type="dxa"/>
          </w:tcPr>
          <w:p w:rsidR="008A276D" w:rsidRPr="00CD021B" w:rsidRDefault="009925CE" w:rsidP="009925CE">
            <w:pPr>
              <w:jc w:val="right"/>
              <w:rPr>
                <w:rFonts w:ascii="Arial" w:eastAsia="Times New Roman" w:hAnsi="Arial" w:cs="Arial"/>
                <w:b/>
                <w:sz w:val="24"/>
                <w:szCs w:val="24"/>
                <w:lang w:val="sr-Cyrl-BA" w:eastAsia="hr-HR"/>
              </w:rPr>
            </w:pPr>
            <w:r w:rsidRPr="00CD021B">
              <w:rPr>
                <w:rFonts w:ascii="Arial" w:eastAsia="Times New Roman" w:hAnsi="Arial" w:cs="Arial"/>
                <w:b/>
                <w:sz w:val="24"/>
                <w:szCs w:val="24"/>
                <w:lang w:val="sr-Cyrl-BA" w:eastAsia="hr-HR"/>
              </w:rPr>
              <w:t>УКУПНО</w:t>
            </w:r>
            <w:r w:rsidR="008A276D" w:rsidRPr="00CD021B">
              <w:rPr>
                <w:rFonts w:ascii="Arial" w:eastAsia="Times New Roman" w:hAnsi="Arial" w:cs="Arial"/>
                <w:b/>
                <w:sz w:val="24"/>
                <w:szCs w:val="24"/>
                <w:lang w:val="sr-Cyrl-BA" w:eastAsia="hr-HR"/>
              </w:rPr>
              <w:t>:</w:t>
            </w:r>
          </w:p>
        </w:tc>
        <w:tc>
          <w:tcPr>
            <w:tcW w:w="1696" w:type="dxa"/>
          </w:tcPr>
          <w:p w:rsidR="008A276D" w:rsidRPr="00CD021B" w:rsidRDefault="008A276D" w:rsidP="008A276D">
            <w:pPr>
              <w:spacing w:after="0" w:line="240" w:lineRule="auto"/>
              <w:jc w:val="right"/>
              <w:rPr>
                <w:rFonts w:ascii="Arial" w:eastAsia="Times New Roman" w:hAnsi="Arial" w:cs="Arial"/>
                <w:b/>
                <w:sz w:val="24"/>
                <w:szCs w:val="24"/>
                <w:lang w:val="sr-Cyrl-BA" w:eastAsia="hr-HR"/>
              </w:rPr>
            </w:pPr>
            <w:r w:rsidRPr="00CD021B">
              <w:rPr>
                <w:rFonts w:ascii="Arial" w:eastAsia="Times New Roman" w:hAnsi="Arial" w:cs="Arial"/>
                <w:b/>
                <w:sz w:val="24"/>
                <w:szCs w:val="24"/>
                <w:lang w:val="sr-Cyrl-BA" w:eastAsia="hr-HR"/>
              </w:rPr>
              <w:t>KM</w:t>
            </w:r>
          </w:p>
        </w:tc>
        <w:tc>
          <w:tcPr>
            <w:tcW w:w="2117" w:type="dxa"/>
          </w:tcPr>
          <w:p w:rsidR="008A276D" w:rsidRPr="00CD021B" w:rsidRDefault="008A276D" w:rsidP="008A276D">
            <w:pPr>
              <w:spacing w:after="0" w:line="240" w:lineRule="auto"/>
              <w:jc w:val="right"/>
              <w:rPr>
                <w:rFonts w:ascii="Arial" w:eastAsia="Times New Roman" w:hAnsi="Arial" w:cs="Arial"/>
                <w:b/>
                <w:sz w:val="24"/>
                <w:szCs w:val="24"/>
                <w:lang w:val="sr-Cyrl-BA" w:eastAsia="hr-HR"/>
              </w:rPr>
            </w:pPr>
            <w:r w:rsidRPr="00CD021B">
              <w:rPr>
                <w:rFonts w:ascii="Arial" w:eastAsia="Times New Roman" w:hAnsi="Arial" w:cs="Arial"/>
                <w:b/>
                <w:sz w:val="24"/>
                <w:szCs w:val="24"/>
                <w:lang w:val="sr-Cyrl-BA" w:eastAsia="hr-HR"/>
              </w:rPr>
              <w:t>KM</w:t>
            </w:r>
          </w:p>
        </w:tc>
        <w:tc>
          <w:tcPr>
            <w:tcW w:w="1405" w:type="dxa"/>
          </w:tcPr>
          <w:p w:rsidR="008A276D" w:rsidRPr="009925CE" w:rsidRDefault="008A276D" w:rsidP="008A276D">
            <w:pPr>
              <w:spacing w:after="0" w:line="240" w:lineRule="auto"/>
              <w:jc w:val="right"/>
              <w:rPr>
                <w:rFonts w:ascii="Arial" w:eastAsia="Times New Roman" w:hAnsi="Arial" w:cs="Arial"/>
                <w:b/>
                <w:sz w:val="24"/>
                <w:szCs w:val="24"/>
                <w:highlight w:val="yellow"/>
                <w:lang w:val="sr-Cyrl-BA" w:eastAsia="hr-HR"/>
              </w:rPr>
            </w:pPr>
          </w:p>
        </w:tc>
        <w:tc>
          <w:tcPr>
            <w:tcW w:w="1684" w:type="dxa"/>
          </w:tcPr>
          <w:p w:rsidR="008A276D" w:rsidRPr="009925CE" w:rsidRDefault="008A276D" w:rsidP="008A276D">
            <w:pPr>
              <w:spacing w:after="0" w:line="240" w:lineRule="auto"/>
              <w:jc w:val="right"/>
              <w:rPr>
                <w:rFonts w:ascii="Arial" w:eastAsia="Times New Roman" w:hAnsi="Arial" w:cs="Arial"/>
                <w:b/>
                <w:sz w:val="24"/>
                <w:szCs w:val="24"/>
                <w:highlight w:val="yellow"/>
                <w:lang w:val="sr-Cyrl-BA" w:eastAsia="hr-HR"/>
              </w:rPr>
            </w:pPr>
          </w:p>
        </w:tc>
      </w:tr>
    </w:tbl>
    <w:p w:rsidR="009925CE" w:rsidRPr="009925CE" w:rsidRDefault="009925CE" w:rsidP="00D35E45">
      <w:pPr>
        <w:spacing w:before="100" w:beforeAutospacing="1" w:after="100" w:afterAutospacing="1" w:line="240" w:lineRule="auto"/>
        <w:rPr>
          <w:rFonts w:ascii="Arial" w:eastAsia="Times New Roman" w:hAnsi="Arial" w:cs="Arial"/>
          <w:b/>
          <w:bCs/>
          <w:sz w:val="24"/>
          <w:szCs w:val="24"/>
          <w:lang w:val="sr-Cyrl-BA"/>
        </w:rPr>
      </w:pPr>
      <w:r w:rsidRPr="0095794E">
        <w:rPr>
          <w:rFonts w:ascii="Arial" w:eastAsia="Times New Roman" w:hAnsi="Arial" w:cs="Arial"/>
          <w:b/>
          <w:bCs/>
          <w:sz w:val="24"/>
          <w:szCs w:val="24"/>
          <w:lang w:val="sr-Cyrl-BA"/>
        </w:rPr>
        <w:t>Потпис одговорног лица:</w:t>
      </w:r>
      <w:r w:rsidRPr="0095794E">
        <w:rPr>
          <w:rFonts w:ascii="Arial" w:eastAsia="Times New Roman" w:hAnsi="Arial" w:cs="Arial"/>
          <w:sz w:val="24"/>
          <w:szCs w:val="24"/>
          <w:lang w:val="sr-Cyrl-BA"/>
        </w:rPr>
        <w:t xml:space="preserve"> ___________________________</w:t>
      </w:r>
      <w:r w:rsidRPr="0095794E">
        <w:rPr>
          <w:rFonts w:ascii="Arial" w:eastAsia="Times New Roman" w:hAnsi="Arial" w:cs="Arial"/>
          <w:sz w:val="24"/>
          <w:szCs w:val="24"/>
          <w:lang w:val="sr-Cyrl-BA"/>
        </w:rPr>
        <w:br/>
      </w:r>
      <w:r w:rsidRPr="0095794E">
        <w:rPr>
          <w:rFonts w:ascii="Arial" w:eastAsia="Times New Roman" w:hAnsi="Arial" w:cs="Arial"/>
          <w:b/>
          <w:bCs/>
          <w:sz w:val="24"/>
          <w:szCs w:val="24"/>
          <w:lang w:val="sr-Cyrl-BA"/>
        </w:rPr>
        <w:t>Печат организације:</w:t>
      </w:r>
    </w:p>
    <w:p w:rsidR="005956FB" w:rsidRPr="009925CE" w:rsidRDefault="005956FB" w:rsidP="00FB11D1">
      <w:pPr>
        <w:spacing w:before="100" w:beforeAutospacing="1" w:after="100" w:afterAutospacing="1" w:line="240" w:lineRule="auto"/>
        <w:outlineLvl w:val="3"/>
        <w:rPr>
          <w:rFonts w:ascii="Arial" w:eastAsia="Times New Roman" w:hAnsi="Arial" w:cs="Arial"/>
          <w:b/>
          <w:bCs/>
          <w:sz w:val="24"/>
          <w:szCs w:val="24"/>
          <w:lang w:val="sr-Cyrl-BA"/>
        </w:rPr>
      </w:pPr>
    </w:p>
    <w:p w:rsidR="009925CE" w:rsidRPr="009925CE" w:rsidRDefault="00FB11D1" w:rsidP="00BB5C12">
      <w:pPr>
        <w:spacing w:before="100" w:beforeAutospacing="1" w:after="100" w:afterAutospacing="1" w:line="240" w:lineRule="auto"/>
        <w:outlineLvl w:val="3"/>
        <w:rPr>
          <w:rFonts w:ascii="Arial" w:eastAsia="Times New Roman" w:hAnsi="Arial" w:cs="Arial"/>
          <w:b/>
          <w:bCs/>
          <w:sz w:val="24"/>
          <w:szCs w:val="24"/>
          <w:lang w:val="sr-Cyrl-BA"/>
        </w:rPr>
      </w:pPr>
      <w:r w:rsidRPr="009925CE">
        <w:rPr>
          <w:rFonts w:ascii="Arial" w:eastAsia="Times New Roman" w:hAnsi="Arial" w:cs="Arial"/>
          <w:b/>
          <w:bCs/>
          <w:sz w:val="24"/>
          <w:szCs w:val="24"/>
          <w:lang w:val="sr-Cyrl-BA"/>
        </w:rPr>
        <w:lastRenderedPageBreak/>
        <w:t xml:space="preserve">8. </w:t>
      </w:r>
      <w:r w:rsidR="009925CE" w:rsidRPr="009925CE">
        <w:rPr>
          <w:rFonts w:ascii="Arial" w:eastAsia="Times New Roman" w:hAnsi="Arial" w:cs="Arial"/>
          <w:b/>
          <w:bCs/>
          <w:sz w:val="24"/>
          <w:szCs w:val="24"/>
          <w:lang w:val="sr-Cyrl-BA"/>
        </w:rPr>
        <w:t>ИЗЈАВА АПЛИКАНТА</w:t>
      </w:r>
    </w:p>
    <w:p w:rsidR="009925CE" w:rsidRPr="009925CE" w:rsidRDefault="009925CE" w:rsidP="00BB5C12">
      <w:pPr>
        <w:spacing w:before="100" w:beforeAutospacing="1" w:after="100" w:afterAutospacing="1" w:line="240" w:lineRule="auto"/>
        <w:jc w:val="both"/>
        <w:rPr>
          <w:rFonts w:ascii="Arial" w:eastAsia="Times New Roman" w:hAnsi="Arial" w:cs="Arial"/>
          <w:sz w:val="24"/>
          <w:szCs w:val="24"/>
          <w:lang w:val="sr-Cyrl-BA"/>
        </w:rPr>
      </w:pPr>
      <w:r w:rsidRPr="009925CE">
        <w:rPr>
          <w:rFonts w:ascii="Arial" w:eastAsia="Times New Roman" w:hAnsi="Arial" w:cs="Arial"/>
          <w:sz w:val="24"/>
          <w:szCs w:val="24"/>
          <w:lang w:val="sr-Cyrl-BA"/>
        </w:rPr>
        <w:t>Потписивањем овог обрасца, изјављујем да су сви наведени подаци истинити и да је документација потпуна. Такођер, прихватам све услове Јавног позива и обавезујем се на намјенско кориштење средстава уколико пројекат буде одобрен.</w:t>
      </w:r>
      <w:r w:rsidRPr="009925CE">
        <w:rPr>
          <w:rFonts w:ascii="Arial" w:hAnsi="Arial" w:cs="Arial"/>
          <w:lang w:val="sr-Cyrl-BA"/>
        </w:rPr>
        <w:t xml:space="preserve"> </w:t>
      </w:r>
      <w:r w:rsidRPr="009925CE">
        <w:rPr>
          <w:rFonts w:ascii="Arial" w:eastAsia="Times New Roman" w:hAnsi="Arial" w:cs="Arial"/>
          <w:sz w:val="24"/>
          <w:szCs w:val="24"/>
          <w:lang w:val="sr-Cyrl-BA"/>
        </w:rPr>
        <w:t>У случају одустајања од реализације одобреног пројекта, извршићемо поврат одобрених средстава у року од 15 дана од дана доношења одлуке о одустајању, а најкасније до уговореног рока за доставу извјештаја.</w:t>
      </w:r>
      <w:r w:rsidRPr="009925CE">
        <w:rPr>
          <w:rFonts w:ascii="Arial" w:hAnsi="Arial" w:cs="Arial"/>
          <w:lang w:val="sr-Cyrl-BA"/>
        </w:rPr>
        <w:t xml:space="preserve"> </w:t>
      </w:r>
      <w:r w:rsidRPr="009925CE">
        <w:rPr>
          <w:rFonts w:ascii="Arial" w:eastAsia="Times New Roman" w:hAnsi="Arial" w:cs="Arial"/>
          <w:sz w:val="24"/>
          <w:szCs w:val="24"/>
          <w:lang w:val="sr-Cyrl-BA"/>
        </w:rPr>
        <w:t>Прихватамо да контролу намјенског утрошка средстава изврши Комисија Федералног министарства културе и спорта на основу достављеног извјештаја, а у случају потребе непосредним увидом у документа у нашим просторијама.</w:t>
      </w:r>
    </w:p>
    <w:p w:rsidR="009925CE" w:rsidRPr="009925CE" w:rsidRDefault="009925CE" w:rsidP="00793532">
      <w:p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sz w:val="24"/>
          <w:szCs w:val="24"/>
          <w:lang w:val="sr-Cyrl-BA"/>
        </w:rPr>
        <w:t>У ______________________, дана ___________ 202</w:t>
      </w:r>
      <w:r w:rsidR="00D36022">
        <w:rPr>
          <w:rFonts w:ascii="Arial" w:eastAsia="Times New Roman" w:hAnsi="Arial" w:cs="Arial"/>
          <w:sz w:val="24"/>
          <w:szCs w:val="24"/>
          <w:lang w:val="bs-Latn-BA"/>
        </w:rPr>
        <w:t>6</w:t>
      </w:r>
      <w:r w:rsidRPr="009925CE">
        <w:rPr>
          <w:rFonts w:ascii="Arial" w:eastAsia="Times New Roman" w:hAnsi="Arial" w:cs="Arial"/>
          <w:sz w:val="24"/>
          <w:szCs w:val="24"/>
          <w:lang w:val="sr-Cyrl-BA"/>
        </w:rPr>
        <w:t>. године</w:t>
      </w:r>
    </w:p>
    <w:p w:rsidR="009925CE" w:rsidRPr="009925CE" w:rsidRDefault="009925CE" w:rsidP="00793532">
      <w:pPr>
        <w:spacing w:before="100" w:beforeAutospacing="1" w:after="100" w:afterAutospacing="1" w:line="240" w:lineRule="auto"/>
        <w:rPr>
          <w:rFonts w:ascii="Arial" w:eastAsia="Times New Roman" w:hAnsi="Arial" w:cs="Arial"/>
          <w:sz w:val="24"/>
          <w:szCs w:val="24"/>
          <w:lang w:val="sr-Cyrl-BA"/>
        </w:rPr>
      </w:pPr>
      <w:r w:rsidRPr="009925CE">
        <w:rPr>
          <w:rFonts w:ascii="Arial" w:eastAsia="Times New Roman" w:hAnsi="Arial" w:cs="Arial"/>
          <w:b/>
          <w:bCs/>
          <w:sz w:val="24"/>
          <w:szCs w:val="24"/>
          <w:lang w:val="sr-Cyrl-BA"/>
        </w:rPr>
        <w:t>Потпис одговорног лица:</w:t>
      </w:r>
      <w:r w:rsidRPr="009925CE">
        <w:rPr>
          <w:rFonts w:ascii="Arial" w:eastAsia="Times New Roman" w:hAnsi="Arial" w:cs="Arial"/>
          <w:sz w:val="24"/>
          <w:szCs w:val="24"/>
          <w:lang w:val="sr-Cyrl-BA"/>
        </w:rPr>
        <w:t xml:space="preserve"> ___________________________</w:t>
      </w:r>
      <w:r w:rsidRPr="009925CE">
        <w:rPr>
          <w:rFonts w:ascii="Arial" w:eastAsia="Times New Roman" w:hAnsi="Arial" w:cs="Arial"/>
          <w:sz w:val="24"/>
          <w:szCs w:val="24"/>
          <w:lang w:val="sr-Cyrl-BA"/>
        </w:rPr>
        <w:br/>
      </w:r>
      <w:r w:rsidRPr="009925CE">
        <w:rPr>
          <w:rFonts w:ascii="Arial" w:eastAsia="Times New Roman" w:hAnsi="Arial" w:cs="Arial"/>
          <w:b/>
          <w:bCs/>
          <w:sz w:val="24"/>
          <w:szCs w:val="24"/>
          <w:lang w:val="sr-Cyrl-BA"/>
        </w:rPr>
        <w:t>Печат организације:</w:t>
      </w:r>
    </w:p>
    <w:sectPr w:rsidR="009925CE" w:rsidRPr="009925CE" w:rsidSect="0095794E">
      <w:headerReference w:type="default" r:id="rId10"/>
      <w:footerReference w:type="default" r:id="rId11"/>
      <w:pgSz w:w="15840" w:h="12240" w:orient="landscape"/>
      <w:pgMar w:top="1440" w:right="1440" w:bottom="568"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75F5" w:rsidRDefault="00F075F5" w:rsidP="008F6B76">
      <w:pPr>
        <w:spacing w:after="0" w:line="240" w:lineRule="auto"/>
      </w:pPr>
      <w:r>
        <w:separator/>
      </w:r>
    </w:p>
  </w:endnote>
  <w:endnote w:type="continuationSeparator" w:id="0">
    <w:p w:rsidR="00F075F5" w:rsidRDefault="00F075F5" w:rsidP="008F6B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Arial"/>
    <w:charset w:val="00"/>
    <w:family w:val="swiss"/>
    <w:pitch w:val="variable"/>
    <w:sig w:usb0="00000001"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4893717"/>
      <w:docPartObj>
        <w:docPartGallery w:val="Page Numbers (Bottom of Page)"/>
        <w:docPartUnique/>
      </w:docPartObj>
    </w:sdtPr>
    <w:sdtEndPr/>
    <w:sdtContent>
      <w:p w:rsidR="00E41A7B" w:rsidRDefault="00E41A7B">
        <w:pPr>
          <w:pStyle w:val="Podnoje"/>
          <w:jc w:val="right"/>
        </w:pPr>
        <w:r>
          <w:fldChar w:fldCharType="begin"/>
        </w:r>
        <w:r>
          <w:instrText>PAGE   \* MERGEFORMAT</w:instrText>
        </w:r>
        <w:r>
          <w:fldChar w:fldCharType="separate"/>
        </w:r>
        <w:r w:rsidR="00217AC2" w:rsidRPr="00217AC2">
          <w:rPr>
            <w:noProof/>
            <w:lang w:val="hr-HR"/>
          </w:rPr>
          <w:t>7</w:t>
        </w:r>
        <w:r>
          <w:fldChar w:fldCharType="end"/>
        </w:r>
      </w:p>
    </w:sdtContent>
  </w:sdt>
  <w:p w:rsidR="009D182F" w:rsidRDefault="009D182F">
    <w:pPr>
      <w:pStyle w:val="Podnoj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9398721"/>
      <w:docPartObj>
        <w:docPartGallery w:val="Page Numbers (Bottom of Page)"/>
        <w:docPartUnique/>
      </w:docPartObj>
    </w:sdtPr>
    <w:sdtEndPr/>
    <w:sdtContent>
      <w:p w:rsidR="00B52A25" w:rsidRDefault="00B52A25">
        <w:pPr>
          <w:pStyle w:val="Podnoje"/>
          <w:jc w:val="right"/>
        </w:pPr>
        <w:r>
          <w:fldChar w:fldCharType="begin"/>
        </w:r>
        <w:r>
          <w:instrText>PAGE   \* MERGEFORMAT</w:instrText>
        </w:r>
        <w:r>
          <w:fldChar w:fldCharType="separate"/>
        </w:r>
        <w:r w:rsidR="00217AC2" w:rsidRPr="00217AC2">
          <w:rPr>
            <w:noProof/>
            <w:lang w:val="hr-HR"/>
          </w:rPr>
          <w:t>11</w:t>
        </w:r>
        <w:r>
          <w:fldChar w:fldCharType="end"/>
        </w:r>
      </w:p>
    </w:sdtContent>
  </w:sdt>
  <w:p w:rsidR="00B52A25" w:rsidRDefault="00B52A25">
    <w:pPr>
      <w:pStyle w:val="Podnoj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75F5" w:rsidRDefault="00F075F5" w:rsidP="008F6B76">
      <w:pPr>
        <w:spacing w:after="0" w:line="240" w:lineRule="auto"/>
      </w:pPr>
      <w:r>
        <w:separator/>
      </w:r>
    </w:p>
  </w:footnote>
  <w:footnote w:type="continuationSeparator" w:id="0">
    <w:p w:rsidR="00F075F5" w:rsidRDefault="00F075F5" w:rsidP="008F6B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25CE" w:rsidRDefault="009925CE" w:rsidP="0092251B">
    <w:pPr>
      <w:spacing w:after="0" w:line="240" w:lineRule="auto"/>
      <w:outlineLvl w:val="2"/>
      <w:rPr>
        <w:rFonts w:ascii="Arial" w:eastAsia="Times New Roman" w:hAnsi="Arial" w:cs="Arial"/>
        <w:b/>
        <w:bCs/>
        <w:sz w:val="18"/>
        <w:szCs w:val="24"/>
        <w:lang w:val="en-US"/>
      </w:rPr>
    </w:pPr>
    <w:r w:rsidRPr="00E72760">
      <w:rPr>
        <w:rFonts w:ascii="Arial" w:eastAsia="Times New Roman" w:hAnsi="Arial" w:cs="Arial"/>
        <w:b/>
        <w:bCs/>
        <w:sz w:val="18"/>
        <w:szCs w:val="24"/>
        <w:lang w:val="en-US"/>
      </w:rPr>
      <w:t>Босна и Херцеговина</w:t>
    </w:r>
  </w:p>
  <w:p w:rsidR="009925CE" w:rsidRPr="00E72760" w:rsidRDefault="009925CE" w:rsidP="0092251B">
    <w:pPr>
      <w:spacing w:after="0" w:line="240" w:lineRule="auto"/>
      <w:outlineLvl w:val="2"/>
      <w:rPr>
        <w:rFonts w:ascii="Arial" w:eastAsia="Times New Roman" w:hAnsi="Arial" w:cs="Arial"/>
        <w:b/>
        <w:bCs/>
        <w:sz w:val="18"/>
        <w:szCs w:val="24"/>
        <w:lang w:val="en-US"/>
      </w:rPr>
    </w:pPr>
    <w:r>
      <w:rPr>
        <w:rFonts w:ascii="Arial" w:eastAsia="Times New Roman" w:hAnsi="Arial" w:cs="Arial"/>
        <w:b/>
        <w:bCs/>
        <w:sz w:val="18"/>
        <w:szCs w:val="24"/>
        <w:lang w:val="en-US"/>
      </w:rPr>
      <w:t>Федерација Босне и Херцеговине</w:t>
    </w:r>
  </w:p>
  <w:p w:rsidR="009925CE" w:rsidRDefault="009925CE" w:rsidP="0092251B">
    <w:pPr>
      <w:spacing w:after="0" w:line="240" w:lineRule="auto"/>
      <w:outlineLvl w:val="2"/>
      <w:rPr>
        <w:rFonts w:ascii="Arial" w:eastAsia="Times New Roman" w:hAnsi="Arial" w:cs="Arial"/>
        <w:b/>
        <w:bCs/>
        <w:sz w:val="18"/>
        <w:szCs w:val="24"/>
        <w:lang w:val="en-US"/>
      </w:rPr>
    </w:pPr>
    <w:r w:rsidRPr="00E72760">
      <w:rPr>
        <w:rFonts w:ascii="Arial" w:eastAsia="Times New Roman" w:hAnsi="Arial" w:cs="Arial"/>
        <w:b/>
        <w:bCs/>
        <w:sz w:val="18"/>
        <w:szCs w:val="24"/>
        <w:lang w:val="en-US"/>
      </w:rPr>
      <w:t>Влада Федерације Босне и Херцеговине</w:t>
    </w:r>
    <w:r w:rsidRPr="00E72760">
      <w:rPr>
        <w:rFonts w:ascii="Arial" w:eastAsia="Times New Roman" w:hAnsi="Arial" w:cs="Arial"/>
        <w:b/>
        <w:bCs/>
        <w:sz w:val="18"/>
        <w:szCs w:val="24"/>
        <w:lang w:val="en-US"/>
      </w:rPr>
      <w:br/>
      <w:t>Федерално министарство културе и спорта</w:t>
    </w:r>
    <w:r>
      <w:rPr>
        <w:rFonts w:ascii="Arial" w:eastAsia="Times New Roman" w:hAnsi="Arial" w:cs="Arial"/>
        <w:b/>
        <w:bCs/>
        <w:sz w:val="18"/>
        <w:szCs w:val="24"/>
        <w:lang w:val="en-US"/>
      </w:rPr>
      <w:t>/шпорта</w:t>
    </w:r>
  </w:p>
  <w:p w:rsidR="009925CE" w:rsidRDefault="009925CE" w:rsidP="0092251B">
    <w:pPr>
      <w:spacing w:after="0" w:line="240" w:lineRule="auto"/>
      <w:outlineLvl w:val="2"/>
      <w:rPr>
        <w:rFonts w:ascii="Arial" w:eastAsia="Times New Roman" w:hAnsi="Arial" w:cs="Arial"/>
        <w:b/>
        <w:bCs/>
        <w:szCs w:val="24"/>
        <w:lang w:val="en-US"/>
      </w:rPr>
    </w:pPr>
    <w:r w:rsidRPr="00E72760">
      <w:rPr>
        <w:rFonts w:ascii="Arial" w:eastAsia="Times New Roman" w:hAnsi="Arial" w:cs="Arial"/>
        <w:b/>
        <w:bCs/>
        <w:szCs w:val="24"/>
        <w:lang w:val="en-US"/>
      </w:rPr>
      <w:t xml:space="preserve">ТРАНСФЕР ЗА МЛАДЕ ФЕДЕРАЦИЈЕ БИХ </w:t>
    </w:r>
    <w:r>
      <w:rPr>
        <w:rFonts w:ascii="Arial" w:eastAsia="Times New Roman" w:hAnsi="Arial" w:cs="Arial"/>
        <w:b/>
        <w:bCs/>
        <w:szCs w:val="24"/>
        <w:lang w:val="en-US"/>
      </w:rPr>
      <w:t>–</w:t>
    </w:r>
    <w:r w:rsidR="00D36022">
      <w:rPr>
        <w:rFonts w:ascii="Arial" w:eastAsia="Times New Roman" w:hAnsi="Arial" w:cs="Arial"/>
        <w:b/>
        <w:bCs/>
        <w:szCs w:val="24"/>
        <w:lang w:val="en-US"/>
      </w:rPr>
      <w:t xml:space="preserve"> 2026</w:t>
    </w:r>
  </w:p>
  <w:p w:rsidR="009925CE" w:rsidRPr="00E72760" w:rsidRDefault="009925CE" w:rsidP="0092251B">
    <w:pPr>
      <w:spacing w:after="0" w:line="240" w:lineRule="auto"/>
      <w:outlineLvl w:val="2"/>
      <w:rPr>
        <w:rFonts w:ascii="Arial" w:eastAsia="Times New Roman" w:hAnsi="Arial" w:cs="Arial"/>
        <w:b/>
        <w:bCs/>
        <w:sz w:val="16"/>
        <w:szCs w:val="24"/>
        <w:lang w:val="en-US"/>
      </w:rPr>
    </w:pPr>
    <w:r>
      <w:rPr>
        <w:rFonts w:ascii="Arial" w:eastAsia="Times New Roman" w:hAnsi="Arial" w:cs="Arial"/>
        <w:b/>
        <w:bCs/>
        <w:szCs w:val="24"/>
        <w:lang w:val="en-US"/>
      </w:rPr>
      <w:t>ПРОГРАМ 1 – Подршка пројектима омладинских организација и пројектима намјењеним младима у Федерацији БиХ</w:t>
    </w:r>
  </w:p>
  <w:p w:rsidR="009925CE" w:rsidRPr="0092251B" w:rsidRDefault="009925CE" w:rsidP="0092251B">
    <w:pPr>
      <w:spacing w:before="100" w:beforeAutospacing="1" w:after="100" w:afterAutospacing="1" w:line="240" w:lineRule="auto"/>
      <w:outlineLvl w:val="2"/>
      <w:rPr>
        <w:sz w:val="20"/>
      </w:rPr>
    </w:pPr>
    <w:r w:rsidRPr="00E72760">
      <w:rPr>
        <w:rFonts w:ascii="Arial" w:eastAsia="Times New Roman" w:hAnsi="Arial" w:cs="Arial"/>
        <w:b/>
        <w:bCs/>
        <w:i/>
        <w:sz w:val="28"/>
        <w:szCs w:val="32"/>
        <w:lang w:val="en-US"/>
      </w:rPr>
      <w:t>ПРИЈАВНИ ОБРАЗАЦ</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1025" w:rsidRDefault="00E41025" w:rsidP="00345B50">
    <w:pPr>
      <w:spacing w:after="0" w:line="240" w:lineRule="auto"/>
      <w:outlineLvl w:val="2"/>
      <w:rPr>
        <w:rFonts w:ascii="Arial" w:eastAsia="Times New Roman" w:hAnsi="Arial" w:cs="Arial"/>
        <w:b/>
        <w:bCs/>
        <w:sz w:val="18"/>
        <w:szCs w:val="24"/>
        <w:lang w:val="en-US"/>
      </w:rPr>
    </w:pPr>
    <w:r w:rsidRPr="00E72760">
      <w:rPr>
        <w:rFonts w:ascii="Arial" w:eastAsia="Times New Roman" w:hAnsi="Arial" w:cs="Arial"/>
        <w:b/>
        <w:bCs/>
        <w:sz w:val="18"/>
        <w:szCs w:val="24"/>
        <w:lang w:val="en-US"/>
      </w:rPr>
      <w:t>Босна и Херцеговина</w:t>
    </w:r>
  </w:p>
  <w:p w:rsidR="00E41025" w:rsidRPr="00E72760" w:rsidRDefault="00E41025" w:rsidP="00345B50">
    <w:pPr>
      <w:spacing w:after="0" w:line="240" w:lineRule="auto"/>
      <w:outlineLvl w:val="2"/>
      <w:rPr>
        <w:rFonts w:ascii="Arial" w:eastAsia="Times New Roman" w:hAnsi="Arial" w:cs="Arial"/>
        <w:b/>
        <w:bCs/>
        <w:sz w:val="18"/>
        <w:szCs w:val="24"/>
        <w:lang w:val="en-US"/>
      </w:rPr>
    </w:pPr>
    <w:r>
      <w:rPr>
        <w:rFonts w:ascii="Arial" w:eastAsia="Times New Roman" w:hAnsi="Arial" w:cs="Arial"/>
        <w:b/>
        <w:bCs/>
        <w:sz w:val="18"/>
        <w:szCs w:val="24"/>
        <w:lang w:val="en-US"/>
      </w:rPr>
      <w:t>Федерација Босне и Херцеговине</w:t>
    </w:r>
  </w:p>
  <w:p w:rsidR="00E41025" w:rsidRDefault="00E41025" w:rsidP="00345B50">
    <w:pPr>
      <w:spacing w:after="0" w:line="240" w:lineRule="auto"/>
      <w:outlineLvl w:val="2"/>
      <w:rPr>
        <w:rFonts w:ascii="Arial" w:eastAsia="Times New Roman" w:hAnsi="Arial" w:cs="Arial"/>
        <w:b/>
        <w:bCs/>
        <w:sz w:val="18"/>
        <w:szCs w:val="24"/>
        <w:lang w:val="en-US"/>
      </w:rPr>
    </w:pPr>
    <w:r w:rsidRPr="00E72760">
      <w:rPr>
        <w:rFonts w:ascii="Arial" w:eastAsia="Times New Roman" w:hAnsi="Arial" w:cs="Arial"/>
        <w:b/>
        <w:bCs/>
        <w:sz w:val="18"/>
        <w:szCs w:val="24"/>
        <w:lang w:val="en-US"/>
      </w:rPr>
      <w:t>Влада Федерације Босне и Херцеговине</w:t>
    </w:r>
    <w:r w:rsidRPr="00E72760">
      <w:rPr>
        <w:rFonts w:ascii="Arial" w:eastAsia="Times New Roman" w:hAnsi="Arial" w:cs="Arial"/>
        <w:b/>
        <w:bCs/>
        <w:sz w:val="18"/>
        <w:szCs w:val="24"/>
        <w:lang w:val="en-US"/>
      </w:rPr>
      <w:br/>
      <w:t>Фе</w:t>
    </w:r>
    <w:r>
      <w:rPr>
        <w:rFonts w:ascii="Arial" w:eastAsia="Times New Roman" w:hAnsi="Arial" w:cs="Arial"/>
        <w:b/>
        <w:bCs/>
        <w:sz w:val="18"/>
        <w:szCs w:val="24"/>
        <w:lang w:val="en-US"/>
      </w:rPr>
      <w:t>дерално министарство културе и ш</w:t>
    </w:r>
    <w:r w:rsidRPr="00E72760">
      <w:rPr>
        <w:rFonts w:ascii="Arial" w:eastAsia="Times New Roman" w:hAnsi="Arial" w:cs="Arial"/>
        <w:b/>
        <w:bCs/>
        <w:sz w:val="18"/>
        <w:szCs w:val="24"/>
        <w:lang w:val="en-US"/>
      </w:rPr>
      <w:t>порта</w:t>
    </w:r>
    <w:r>
      <w:rPr>
        <w:rFonts w:ascii="Arial" w:eastAsia="Times New Roman" w:hAnsi="Arial" w:cs="Arial"/>
        <w:b/>
        <w:bCs/>
        <w:sz w:val="18"/>
        <w:szCs w:val="24"/>
        <w:lang w:val="en-US"/>
      </w:rPr>
      <w:t>/спорта</w:t>
    </w:r>
  </w:p>
  <w:p w:rsidR="00E41025" w:rsidRDefault="00E41025" w:rsidP="00345B50">
    <w:pPr>
      <w:pStyle w:val="Zaglavlje"/>
      <w:rPr>
        <w:rFonts w:ascii="Arial" w:hAnsi="Arial" w:cs="Arial"/>
        <w:b/>
        <w:sz w:val="24"/>
        <w:szCs w:val="24"/>
        <w:lang w:val="bs-Latn-BA"/>
      </w:rPr>
    </w:pPr>
    <w:r w:rsidRPr="008F6B76">
      <w:rPr>
        <w:rFonts w:ascii="Arial" w:hAnsi="Arial" w:cs="Arial"/>
        <w:b/>
        <w:sz w:val="24"/>
        <w:szCs w:val="24"/>
        <w:lang w:val="bs-Latn-BA"/>
      </w:rPr>
      <w:t xml:space="preserve">ТРАНСФЕР ЗА </w:t>
    </w:r>
    <w:r>
      <w:rPr>
        <w:rFonts w:ascii="Arial" w:hAnsi="Arial" w:cs="Arial"/>
        <w:b/>
        <w:sz w:val="24"/>
        <w:szCs w:val="24"/>
        <w:lang w:val="bs-Latn-BA"/>
      </w:rPr>
      <w:t>МЛАДЕ</w:t>
    </w:r>
    <w:r w:rsidRPr="008F6B76">
      <w:rPr>
        <w:rFonts w:ascii="Arial" w:hAnsi="Arial" w:cs="Arial"/>
        <w:b/>
        <w:sz w:val="24"/>
        <w:szCs w:val="24"/>
        <w:lang w:val="bs-Latn-BA"/>
      </w:rPr>
      <w:t xml:space="preserve"> ФЕДЕРАЦИЈ</w:t>
    </w:r>
    <w:r>
      <w:rPr>
        <w:rFonts w:ascii="Arial" w:hAnsi="Arial" w:cs="Arial"/>
        <w:b/>
        <w:sz w:val="24"/>
        <w:szCs w:val="24"/>
        <w:lang w:val="bs-Latn-BA"/>
      </w:rPr>
      <w:t>Е</w:t>
    </w:r>
    <w:r w:rsidRPr="008F6B76">
      <w:rPr>
        <w:rFonts w:ascii="Arial" w:hAnsi="Arial" w:cs="Arial"/>
        <w:b/>
        <w:sz w:val="24"/>
        <w:szCs w:val="24"/>
        <w:lang w:val="bs-Latn-BA"/>
      </w:rPr>
      <w:t xml:space="preserve"> БИХ</w:t>
    </w:r>
    <w:r>
      <w:rPr>
        <w:rFonts w:ascii="Arial" w:hAnsi="Arial" w:cs="Arial"/>
        <w:b/>
        <w:sz w:val="24"/>
        <w:szCs w:val="24"/>
        <w:lang w:val="bs-Latn-BA"/>
      </w:rPr>
      <w:t xml:space="preserve"> – 202</w:t>
    </w:r>
    <w:r w:rsidR="00D36022">
      <w:rPr>
        <w:rFonts w:ascii="Arial" w:hAnsi="Arial" w:cs="Arial"/>
        <w:b/>
        <w:sz w:val="24"/>
        <w:szCs w:val="24"/>
        <w:lang w:val="bs-Latn-BA"/>
      </w:rPr>
      <w:t>6</w:t>
    </w:r>
  </w:p>
  <w:p w:rsidR="00E41025" w:rsidRDefault="00E41025" w:rsidP="00345B50">
    <w:pPr>
      <w:spacing w:after="0" w:line="240" w:lineRule="auto"/>
      <w:outlineLvl w:val="2"/>
      <w:rPr>
        <w:rFonts w:ascii="Arial" w:hAnsi="Arial" w:cs="Arial"/>
        <w:b/>
        <w:sz w:val="24"/>
        <w:szCs w:val="24"/>
        <w:lang w:val="bs-Latn-BA"/>
      </w:rPr>
    </w:pPr>
    <w:r>
      <w:rPr>
        <w:rFonts w:ascii="Arial" w:eastAsia="Times New Roman" w:hAnsi="Arial" w:cs="Arial"/>
        <w:b/>
        <w:bCs/>
        <w:szCs w:val="24"/>
        <w:lang w:val="en-US"/>
      </w:rPr>
      <w:t>ПРОГРАМ 1 – Подршка пројектима омладинских организација и пројектима намјењеним малдима у Федерацији БиХ</w:t>
    </w:r>
  </w:p>
  <w:p w:rsidR="00E41025" w:rsidRPr="00345B50" w:rsidRDefault="00E41025" w:rsidP="00345B50">
    <w:pPr>
      <w:spacing w:before="100" w:beforeAutospacing="1" w:after="100" w:afterAutospacing="1" w:line="240" w:lineRule="auto"/>
      <w:outlineLvl w:val="2"/>
      <w:rPr>
        <w:sz w:val="20"/>
      </w:rPr>
    </w:pPr>
    <w:r w:rsidRPr="00E72760">
      <w:rPr>
        <w:rFonts w:ascii="Arial" w:eastAsia="Times New Roman" w:hAnsi="Arial" w:cs="Arial"/>
        <w:b/>
        <w:bCs/>
        <w:i/>
        <w:sz w:val="28"/>
        <w:szCs w:val="32"/>
        <w:lang w:val="en-US"/>
      </w:rPr>
      <w:t>ПРИЈАВНИ ОБРАЗАЦ</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rect id="_x0000_i1032" style="width:0;height:1.5pt" o:hralign="center" o:bullet="t" o:hrstd="t" o:hr="t" fillcolor="#a0a0a0" stroked="f"/>
    </w:pict>
  </w:numPicBullet>
  <w:numPicBullet w:numPicBulletId="1">
    <w:pict>
      <v:rect id="_x0000_i1033" style="width:0;height:1.5pt" o:hralign="center" o:bullet="t" o:hrstd="t" o:hr="t" fillcolor="#a0a0a0" stroked="f"/>
    </w:pict>
  </w:numPicBullet>
  <w:numPicBullet w:numPicBulletId="2">
    <w:pict>
      <v:rect id="_x0000_i1034" style="width:0;height:1.5pt" o:hralign="center" o:bullet="t" o:hrstd="t" o:hr="t" fillcolor="#a0a0a0" stroked="f"/>
    </w:pict>
  </w:numPicBullet>
  <w:numPicBullet w:numPicBulletId="3">
    <w:pict>
      <v:rect id="_x0000_i1035" style="width:0;height:1.5pt" o:hralign="center" o:bullet="t" o:hrstd="t" o:hr="t" fillcolor="#a0a0a0" stroked="f"/>
    </w:pict>
  </w:numPicBullet>
  <w:numPicBullet w:numPicBulletId="4">
    <w:pict>
      <v:rect id="_x0000_i1036" style="width:0;height:1.5pt" o:hralign="center" o:bullet="t" o:hrstd="t" o:hr="t" fillcolor="#a0a0a0" stroked="f"/>
    </w:pict>
  </w:numPicBullet>
  <w:numPicBullet w:numPicBulletId="5">
    <w:pict>
      <v:rect id="_x0000_i1037" style="width:0;height:1.5pt" o:hralign="center" o:bullet="t" o:hrstd="t" o:hr="t" fillcolor="#a0a0a0" stroked="f"/>
    </w:pict>
  </w:numPicBullet>
  <w:abstractNum w:abstractNumId="0" w15:restartNumberingAfterBreak="0">
    <w:nsid w:val="0F4D3537"/>
    <w:multiLevelType w:val="hybridMultilevel"/>
    <w:tmpl w:val="5C546FC6"/>
    <w:lvl w:ilvl="0" w:tplc="04090017">
      <w:start w:val="1"/>
      <w:numFmt w:val="lowerLetter"/>
      <w:lvlText w:val="%1)"/>
      <w:lvlJc w:val="left"/>
      <w:pPr>
        <w:ind w:left="1713" w:hanging="360"/>
      </w:pPr>
    </w:lvl>
    <w:lvl w:ilvl="1" w:tplc="04090019">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1" w15:restartNumberingAfterBreak="0">
    <w:nsid w:val="10DA2C52"/>
    <w:multiLevelType w:val="multilevel"/>
    <w:tmpl w:val="06D8F8D6"/>
    <w:lvl w:ilvl="0">
      <w:start w:val="1"/>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19DE14DC"/>
    <w:multiLevelType w:val="multilevel"/>
    <w:tmpl w:val="F02ED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1A1FCE"/>
    <w:multiLevelType w:val="hybridMultilevel"/>
    <w:tmpl w:val="A5AC2E1C"/>
    <w:lvl w:ilvl="0" w:tplc="34CE0B04">
      <w:start w:val="1"/>
      <w:numFmt w:val="bullet"/>
      <w:lvlText w:val=""/>
      <w:lvlPicBulletId w:val="4"/>
      <w:lvlJc w:val="left"/>
      <w:pPr>
        <w:tabs>
          <w:tab w:val="num" w:pos="720"/>
        </w:tabs>
        <w:ind w:left="720" w:hanging="360"/>
      </w:pPr>
      <w:rPr>
        <w:rFonts w:ascii="Symbol" w:hAnsi="Symbol" w:hint="default"/>
      </w:rPr>
    </w:lvl>
    <w:lvl w:ilvl="1" w:tplc="03286696" w:tentative="1">
      <w:start w:val="1"/>
      <w:numFmt w:val="bullet"/>
      <w:lvlText w:val=""/>
      <w:lvlJc w:val="left"/>
      <w:pPr>
        <w:tabs>
          <w:tab w:val="num" w:pos="1440"/>
        </w:tabs>
        <w:ind w:left="1440" w:hanging="360"/>
      </w:pPr>
      <w:rPr>
        <w:rFonts w:ascii="Symbol" w:hAnsi="Symbol" w:hint="default"/>
      </w:rPr>
    </w:lvl>
    <w:lvl w:ilvl="2" w:tplc="021C24FA" w:tentative="1">
      <w:start w:val="1"/>
      <w:numFmt w:val="bullet"/>
      <w:lvlText w:val=""/>
      <w:lvlJc w:val="left"/>
      <w:pPr>
        <w:tabs>
          <w:tab w:val="num" w:pos="2160"/>
        </w:tabs>
        <w:ind w:left="2160" w:hanging="360"/>
      </w:pPr>
      <w:rPr>
        <w:rFonts w:ascii="Symbol" w:hAnsi="Symbol" w:hint="default"/>
      </w:rPr>
    </w:lvl>
    <w:lvl w:ilvl="3" w:tplc="D794F952" w:tentative="1">
      <w:start w:val="1"/>
      <w:numFmt w:val="bullet"/>
      <w:lvlText w:val=""/>
      <w:lvlJc w:val="left"/>
      <w:pPr>
        <w:tabs>
          <w:tab w:val="num" w:pos="2880"/>
        </w:tabs>
        <w:ind w:left="2880" w:hanging="360"/>
      </w:pPr>
      <w:rPr>
        <w:rFonts w:ascii="Symbol" w:hAnsi="Symbol" w:hint="default"/>
      </w:rPr>
    </w:lvl>
    <w:lvl w:ilvl="4" w:tplc="47AE4DDC" w:tentative="1">
      <w:start w:val="1"/>
      <w:numFmt w:val="bullet"/>
      <w:lvlText w:val=""/>
      <w:lvlJc w:val="left"/>
      <w:pPr>
        <w:tabs>
          <w:tab w:val="num" w:pos="3600"/>
        </w:tabs>
        <w:ind w:left="3600" w:hanging="360"/>
      </w:pPr>
      <w:rPr>
        <w:rFonts w:ascii="Symbol" w:hAnsi="Symbol" w:hint="default"/>
      </w:rPr>
    </w:lvl>
    <w:lvl w:ilvl="5" w:tplc="5C6E693C" w:tentative="1">
      <w:start w:val="1"/>
      <w:numFmt w:val="bullet"/>
      <w:lvlText w:val=""/>
      <w:lvlJc w:val="left"/>
      <w:pPr>
        <w:tabs>
          <w:tab w:val="num" w:pos="4320"/>
        </w:tabs>
        <w:ind w:left="4320" w:hanging="360"/>
      </w:pPr>
      <w:rPr>
        <w:rFonts w:ascii="Symbol" w:hAnsi="Symbol" w:hint="default"/>
      </w:rPr>
    </w:lvl>
    <w:lvl w:ilvl="6" w:tplc="9D626540" w:tentative="1">
      <w:start w:val="1"/>
      <w:numFmt w:val="bullet"/>
      <w:lvlText w:val=""/>
      <w:lvlJc w:val="left"/>
      <w:pPr>
        <w:tabs>
          <w:tab w:val="num" w:pos="5040"/>
        </w:tabs>
        <w:ind w:left="5040" w:hanging="360"/>
      </w:pPr>
      <w:rPr>
        <w:rFonts w:ascii="Symbol" w:hAnsi="Symbol" w:hint="default"/>
      </w:rPr>
    </w:lvl>
    <w:lvl w:ilvl="7" w:tplc="A468C010" w:tentative="1">
      <w:start w:val="1"/>
      <w:numFmt w:val="bullet"/>
      <w:lvlText w:val=""/>
      <w:lvlJc w:val="left"/>
      <w:pPr>
        <w:tabs>
          <w:tab w:val="num" w:pos="5760"/>
        </w:tabs>
        <w:ind w:left="5760" w:hanging="360"/>
      </w:pPr>
      <w:rPr>
        <w:rFonts w:ascii="Symbol" w:hAnsi="Symbol" w:hint="default"/>
      </w:rPr>
    </w:lvl>
    <w:lvl w:ilvl="8" w:tplc="CF0E0BD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0785BDF"/>
    <w:multiLevelType w:val="multilevel"/>
    <w:tmpl w:val="7CE62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864FD9"/>
    <w:multiLevelType w:val="hybridMultilevel"/>
    <w:tmpl w:val="D4D0D1E8"/>
    <w:lvl w:ilvl="0" w:tplc="141A0017">
      <w:start w:val="1"/>
      <w:numFmt w:val="lowerLetter"/>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6" w15:restartNumberingAfterBreak="0">
    <w:nsid w:val="3F9D3683"/>
    <w:multiLevelType w:val="hybridMultilevel"/>
    <w:tmpl w:val="F4E8EE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632DB2"/>
    <w:multiLevelType w:val="hybridMultilevel"/>
    <w:tmpl w:val="77F8D00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446817B3"/>
    <w:multiLevelType w:val="hybridMultilevel"/>
    <w:tmpl w:val="EDE2AE06"/>
    <w:lvl w:ilvl="0" w:tplc="9DFEAE08">
      <w:start w:val="1"/>
      <w:numFmt w:val="lowerLetter"/>
      <w:lvlText w:val="%1)"/>
      <w:lvlJc w:val="left"/>
      <w:pPr>
        <w:ind w:left="1443" w:hanging="45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9" w15:restartNumberingAfterBreak="0">
    <w:nsid w:val="48A5176E"/>
    <w:multiLevelType w:val="multilevel"/>
    <w:tmpl w:val="07C8E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BC31EE0"/>
    <w:multiLevelType w:val="hybridMultilevel"/>
    <w:tmpl w:val="200E0D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236A71"/>
    <w:multiLevelType w:val="hybridMultilevel"/>
    <w:tmpl w:val="E05A8C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5E855AE2"/>
    <w:multiLevelType w:val="hybridMultilevel"/>
    <w:tmpl w:val="AABA4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85C6076"/>
    <w:multiLevelType w:val="multilevel"/>
    <w:tmpl w:val="874E501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530" w:hanging="45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E3C44A6"/>
    <w:multiLevelType w:val="multilevel"/>
    <w:tmpl w:val="C902FD14"/>
    <w:lvl w:ilvl="0">
      <w:start w:val="1"/>
      <w:numFmt w:val="decimal"/>
      <w:lvlText w:val="%1."/>
      <w:lvlJc w:val="left"/>
      <w:pPr>
        <w:ind w:left="720" w:hanging="360"/>
      </w:pPr>
      <w:rPr>
        <w:rFonts w:hint="default"/>
      </w:rPr>
    </w:lvl>
    <w:lvl w:ilvl="1">
      <w:start w:val="7"/>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15:restartNumberingAfterBreak="0">
    <w:nsid w:val="6FB83DCD"/>
    <w:multiLevelType w:val="hybridMultilevel"/>
    <w:tmpl w:val="21A41332"/>
    <w:lvl w:ilvl="0" w:tplc="13D41CDA">
      <w:start w:val="1"/>
      <w:numFmt w:val="lowerLetter"/>
      <w:lvlText w:val="%1)"/>
      <w:lvlJc w:val="left"/>
      <w:pPr>
        <w:ind w:left="1440" w:hanging="360"/>
      </w:pPr>
      <w:rPr>
        <w:rFonts w:hint="default"/>
      </w:rPr>
    </w:lvl>
    <w:lvl w:ilvl="1" w:tplc="141A0019" w:tentative="1">
      <w:start w:val="1"/>
      <w:numFmt w:val="lowerLetter"/>
      <w:lvlText w:val="%2."/>
      <w:lvlJc w:val="left"/>
      <w:pPr>
        <w:ind w:left="2160" w:hanging="360"/>
      </w:pPr>
    </w:lvl>
    <w:lvl w:ilvl="2" w:tplc="141A001B" w:tentative="1">
      <w:start w:val="1"/>
      <w:numFmt w:val="lowerRoman"/>
      <w:lvlText w:val="%3."/>
      <w:lvlJc w:val="right"/>
      <w:pPr>
        <w:ind w:left="2880" w:hanging="180"/>
      </w:pPr>
    </w:lvl>
    <w:lvl w:ilvl="3" w:tplc="141A000F" w:tentative="1">
      <w:start w:val="1"/>
      <w:numFmt w:val="decimal"/>
      <w:lvlText w:val="%4."/>
      <w:lvlJc w:val="left"/>
      <w:pPr>
        <w:ind w:left="3600" w:hanging="360"/>
      </w:pPr>
    </w:lvl>
    <w:lvl w:ilvl="4" w:tplc="141A0019" w:tentative="1">
      <w:start w:val="1"/>
      <w:numFmt w:val="lowerLetter"/>
      <w:lvlText w:val="%5."/>
      <w:lvlJc w:val="left"/>
      <w:pPr>
        <w:ind w:left="4320" w:hanging="360"/>
      </w:pPr>
    </w:lvl>
    <w:lvl w:ilvl="5" w:tplc="141A001B" w:tentative="1">
      <w:start w:val="1"/>
      <w:numFmt w:val="lowerRoman"/>
      <w:lvlText w:val="%6."/>
      <w:lvlJc w:val="right"/>
      <w:pPr>
        <w:ind w:left="5040" w:hanging="180"/>
      </w:pPr>
    </w:lvl>
    <w:lvl w:ilvl="6" w:tplc="141A000F" w:tentative="1">
      <w:start w:val="1"/>
      <w:numFmt w:val="decimal"/>
      <w:lvlText w:val="%7."/>
      <w:lvlJc w:val="left"/>
      <w:pPr>
        <w:ind w:left="5760" w:hanging="360"/>
      </w:pPr>
    </w:lvl>
    <w:lvl w:ilvl="7" w:tplc="141A0019" w:tentative="1">
      <w:start w:val="1"/>
      <w:numFmt w:val="lowerLetter"/>
      <w:lvlText w:val="%8."/>
      <w:lvlJc w:val="left"/>
      <w:pPr>
        <w:ind w:left="6480" w:hanging="360"/>
      </w:pPr>
    </w:lvl>
    <w:lvl w:ilvl="8" w:tplc="141A001B" w:tentative="1">
      <w:start w:val="1"/>
      <w:numFmt w:val="lowerRoman"/>
      <w:lvlText w:val="%9."/>
      <w:lvlJc w:val="right"/>
      <w:pPr>
        <w:ind w:left="7200" w:hanging="180"/>
      </w:pPr>
    </w:lvl>
  </w:abstractNum>
  <w:abstractNum w:abstractNumId="16" w15:restartNumberingAfterBreak="0">
    <w:nsid w:val="758122DF"/>
    <w:multiLevelType w:val="multilevel"/>
    <w:tmpl w:val="0A84D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DA14E9C"/>
    <w:multiLevelType w:val="multilevel"/>
    <w:tmpl w:val="0BF89932"/>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16"/>
  </w:num>
  <w:num w:numId="2">
    <w:abstractNumId w:val="4"/>
  </w:num>
  <w:num w:numId="3">
    <w:abstractNumId w:val="13"/>
  </w:num>
  <w:num w:numId="4">
    <w:abstractNumId w:val="9"/>
  </w:num>
  <w:num w:numId="5">
    <w:abstractNumId w:val="2"/>
  </w:num>
  <w:num w:numId="6">
    <w:abstractNumId w:val="17"/>
  </w:num>
  <w:num w:numId="7">
    <w:abstractNumId w:val="1"/>
  </w:num>
  <w:num w:numId="8">
    <w:abstractNumId w:val="14"/>
  </w:num>
  <w:num w:numId="9">
    <w:abstractNumId w:val="11"/>
  </w:num>
  <w:num w:numId="10">
    <w:abstractNumId w:val="3"/>
  </w:num>
  <w:num w:numId="11">
    <w:abstractNumId w:val="6"/>
  </w:num>
  <w:num w:numId="12">
    <w:abstractNumId w:val="12"/>
  </w:num>
  <w:num w:numId="13">
    <w:abstractNumId w:val="10"/>
  </w:num>
  <w:num w:numId="14">
    <w:abstractNumId w:val="5"/>
  </w:num>
  <w:num w:numId="15">
    <w:abstractNumId w:val="15"/>
  </w:num>
  <w:num w:numId="16">
    <w:abstractNumId w:val="0"/>
  </w:num>
  <w:num w:numId="17">
    <w:abstractNumId w:val="8"/>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2D0C"/>
    <w:rsid w:val="000427F6"/>
    <w:rsid w:val="000A0FB8"/>
    <w:rsid w:val="000C7FA5"/>
    <w:rsid w:val="00193206"/>
    <w:rsid w:val="001C64A1"/>
    <w:rsid w:val="001D58CA"/>
    <w:rsid w:val="001F78CF"/>
    <w:rsid w:val="00217344"/>
    <w:rsid w:val="00217AC2"/>
    <w:rsid w:val="002361E5"/>
    <w:rsid w:val="002709F1"/>
    <w:rsid w:val="002F5EBD"/>
    <w:rsid w:val="0030068E"/>
    <w:rsid w:val="003156DF"/>
    <w:rsid w:val="00340670"/>
    <w:rsid w:val="00367050"/>
    <w:rsid w:val="00392C98"/>
    <w:rsid w:val="003B369E"/>
    <w:rsid w:val="003F6409"/>
    <w:rsid w:val="0040607F"/>
    <w:rsid w:val="00437E51"/>
    <w:rsid w:val="00472B76"/>
    <w:rsid w:val="004B29B8"/>
    <w:rsid w:val="004D257C"/>
    <w:rsid w:val="004D6E3C"/>
    <w:rsid w:val="004E1B23"/>
    <w:rsid w:val="0051727E"/>
    <w:rsid w:val="005411E1"/>
    <w:rsid w:val="005956FB"/>
    <w:rsid w:val="0059653D"/>
    <w:rsid w:val="005B7453"/>
    <w:rsid w:val="005E6F05"/>
    <w:rsid w:val="005F5304"/>
    <w:rsid w:val="00642A52"/>
    <w:rsid w:val="006733A0"/>
    <w:rsid w:val="006C3FB0"/>
    <w:rsid w:val="006C5DA9"/>
    <w:rsid w:val="00776229"/>
    <w:rsid w:val="00782761"/>
    <w:rsid w:val="00782D0C"/>
    <w:rsid w:val="00790696"/>
    <w:rsid w:val="00802FB2"/>
    <w:rsid w:val="00827564"/>
    <w:rsid w:val="00872883"/>
    <w:rsid w:val="0088423E"/>
    <w:rsid w:val="008A276D"/>
    <w:rsid w:val="008A45EA"/>
    <w:rsid w:val="008B5694"/>
    <w:rsid w:val="008D23C3"/>
    <w:rsid w:val="008D74BA"/>
    <w:rsid w:val="008F6B76"/>
    <w:rsid w:val="0095794E"/>
    <w:rsid w:val="009925CE"/>
    <w:rsid w:val="00993423"/>
    <w:rsid w:val="009B4859"/>
    <w:rsid w:val="009D182F"/>
    <w:rsid w:val="00A05491"/>
    <w:rsid w:val="00A639CE"/>
    <w:rsid w:val="00A819D8"/>
    <w:rsid w:val="00A83AF9"/>
    <w:rsid w:val="00B178A6"/>
    <w:rsid w:val="00B43279"/>
    <w:rsid w:val="00B43BDA"/>
    <w:rsid w:val="00B52A25"/>
    <w:rsid w:val="00BA4F79"/>
    <w:rsid w:val="00BA618A"/>
    <w:rsid w:val="00BB369E"/>
    <w:rsid w:val="00BD54EC"/>
    <w:rsid w:val="00C25813"/>
    <w:rsid w:val="00C33B26"/>
    <w:rsid w:val="00CD021B"/>
    <w:rsid w:val="00CE47CF"/>
    <w:rsid w:val="00CF254A"/>
    <w:rsid w:val="00D00A0B"/>
    <w:rsid w:val="00D2249A"/>
    <w:rsid w:val="00D26458"/>
    <w:rsid w:val="00D36022"/>
    <w:rsid w:val="00D505DA"/>
    <w:rsid w:val="00D73C04"/>
    <w:rsid w:val="00D87209"/>
    <w:rsid w:val="00DF1E2F"/>
    <w:rsid w:val="00E32B39"/>
    <w:rsid w:val="00E41025"/>
    <w:rsid w:val="00E41A7B"/>
    <w:rsid w:val="00E702D0"/>
    <w:rsid w:val="00E72760"/>
    <w:rsid w:val="00E80ED8"/>
    <w:rsid w:val="00ED3413"/>
    <w:rsid w:val="00F075F5"/>
    <w:rsid w:val="00F6051D"/>
    <w:rsid w:val="00F70159"/>
    <w:rsid w:val="00F769D5"/>
    <w:rsid w:val="00FB11D1"/>
    <w:rsid w:val="00FC4A85"/>
    <w:rsid w:val="00FF3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B771FC"/>
  <w15:chartTrackingRefBased/>
  <w15:docId w15:val="{C089B76E-6818-4674-89CB-99066FE7D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56FB"/>
    <w:rPr>
      <w:lang w:val="hr-B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8B5694"/>
    <w:pPr>
      <w:ind w:left="720"/>
      <w:contextualSpacing/>
    </w:pPr>
    <w:rPr>
      <w:lang w:val="en-US"/>
    </w:rPr>
  </w:style>
  <w:style w:type="paragraph" w:styleId="Tekstbalonia">
    <w:name w:val="Balloon Text"/>
    <w:basedOn w:val="Normal"/>
    <w:link w:val="TekstbaloniaChar"/>
    <w:uiPriority w:val="99"/>
    <w:semiHidden/>
    <w:unhideWhenUsed/>
    <w:rsid w:val="008B5694"/>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8B5694"/>
    <w:rPr>
      <w:rFonts w:ascii="Segoe UI" w:hAnsi="Segoe UI" w:cs="Segoe UI"/>
      <w:sz w:val="18"/>
      <w:szCs w:val="18"/>
      <w:lang w:val="hr-BA"/>
    </w:rPr>
  </w:style>
  <w:style w:type="paragraph" w:styleId="Zaglavlje">
    <w:name w:val="header"/>
    <w:basedOn w:val="Normal"/>
    <w:link w:val="ZaglavljeChar"/>
    <w:uiPriority w:val="99"/>
    <w:unhideWhenUsed/>
    <w:rsid w:val="008F6B76"/>
    <w:pPr>
      <w:tabs>
        <w:tab w:val="center" w:pos="4680"/>
        <w:tab w:val="right" w:pos="9360"/>
      </w:tabs>
      <w:spacing w:after="0" w:line="240" w:lineRule="auto"/>
    </w:pPr>
  </w:style>
  <w:style w:type="character" w:customStyle="1" w:styleId="ZaglavljeChar">
    <w:name w:val="Zaglavlje Char"/>
    <w:basedOn w:val="Zadanifontodlomka"/>
    <w:link w:val="Zaglavlje"/>
    <w:uiPriority w:val="99"/>
    <w:rsid w:val="008F6B76"/>
    <w:rPr>
      <w:lang w:val="hr-BA"/>
    </w:rPr>
  </w:style>
  <w:style w:type="paragraph" w:styleId="Podnoje">
    <w:name w:val="footer"/>
    <w:basedOn w:val="Normal"/>
    <w:link w:val="PodnojeChar"/>
    <w:uiPriority w:val="99"/>
    <w:unhideWhenUsed/>
    <w:rsid w:val="008F6B76"/>
    <w:pPr>
      <w:tabs>
        <w:tab w:val="center" w:pos="4680"/>
        <w:tab w:val="right" w:pos="9360"/>
      </w:tabs>
      <w:spacing w:after="0" w:line="240" w:lineRule="auto"/>
    </w:pPr>
  </w:style>
  <w:style w:type="character" w:customStyle="1" w:styleId="PodnojeChar">
    <w:name w:val="Podnožje Char"/>
    <w:basedOn w:val="Zadanifontodlomka"/>
    <w:link w:val="Podnoje"/>
    <w:uiPriority w:val="99"/>
    <w:rsid w:val="008F6B76"/>
    <w:rPr>
      <w:lang w:val="hr-BA"/>
    </w:rPr>
  </w:style>
  <w:style w:type="paragraph" w:styleId="Bezproreda">
    <w:name w:val="No Spacing"/>
    <w:uiPriority w:val="1"/>
    <w:qFormat/>
    <w:rsid w:val="005B7453"/>
    <w:pPr>
      <w:spacing w:after="0" w:line="240" w:lineRule="auto"/>
    </w:pPr>
    <w:rPr>
      <w:lang w:val="hr-B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0045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B99345-934D-423A-A5FA-0F2BE7D1A0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11</Pages>
  <Words>1718</Words>
  <Characters>9793</Characters>
  <Application>Microsoft Office Word</Application>
  <DocSecurity>0</DocSecurity>
  <Lines>81</Lines>
  <Paragraphs>22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 MKS-HP2</dc:creator>
  <cp:keywords/>
  <dc:description/>
  <cp:lastModifiedBy>3</cp:lastModifiedBy>
  <cp:revision>7</cp:revision>
  <cp:lastPrinted>2025-06-02T07:16:00Z</cp:lastPrinted>
  <dcterms:created xsi:type="dcterms:W3CDTF">2025-06-04T11:57:00Z</dcterms:created>
  <dcterms:modified xsi:type="dcterms:W3CDTF">2026-04-17T07:43:00Z</dcterms:modified>
</cp:coreProperties>
</file>