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728" w:type="dxa"/>
        <w:tblInd w:w="-709" w:type="dxa"/>
        <w:tblLook w:val="04A0" w:firstRow="1" w:lastRow="0" w:firstColumn="1" w:lastColumn="0" w:noHBand="0" w:noVBand="1"/>
      </w:tblPr>
      <w:tblGrid>
        <w:gridCol w:w="640"/>
        <w:gridCol w:w="3247"/>
        <w:gridCol w:w="601"/>
        <w:gridCol w:w="1884"/>
        <w:gridCol w:w="3409"/>
        <w:gridCol w:w="910"/>
        <w:gridCol w:w="4477"/>
        <w:gridCol w:w="1560"/>
      </w:tblGrid>
      <w:tr w:rsidR="00CA53EF" w:rsidRPr="00CA53EF" w:rsidTr="00882B79">
        <w:trPr>
          <w:trHeight w:val="1080"/>
        </w:trPr>
        <w:tc>
          <w:tcPr>
            <w:tcW w:w="151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3EF" w:rsidRPr="00CA53EF" w:rsidRDefault="008F6AE1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bs-Latn-BA"/>
              </w:rPr>
              <w:t xml:space="preserve">     </w:t>
            </w:r>
            <w:r w:rsidR="00B466DE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bs-Latn-BA"/>
              </w:rPr>
              <w:t xml:space="preserve">     </w:t>
            </w:r>
            <w:r w:rsidR="00464F7F" w:rsidRPr="00464F7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bs-Latn-BA"/>
              </w:rPr>
              <w:t>LISTA APLIKANATA KOJI NISU ZADOVOLJILI FORMALNO - PRAVNE UVJETE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bs-Latn-BA"/>
              </w:rPr>
            </w:pPr>
          </w:p>
        </w:tc>
      </w:tr>
      <w:tr w:rsidR="00CA53EF" w:rsidRPr="00CA53EF" w:rsidTr="00464F7F">
        <w:trPr>
          <w:trHeight w:val="348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A53EF" w:rsidRPr="00CA53EF" w:rsidRDefault="00464F7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bs-Latn-BA"/>
              </w:rPr>
            </w:pPr>
            <w:r w:rsidRPr="00464F7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bs-Latn-BA"/>
              </w:rPr>
              <w:t>Transfer za mlade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bs-Latn-BA"/>
              </w:rPr>
            </w:pPr>
          </w:p>
        </w:tc>
      </w:tr>
      <w:tr w:rsidR="00CA53EF" w:rsidRPr="00CA53EF" w:rsidTr="00882B79">
        <w:trPr>
          <w:trHeight w:val="75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bs-Latn-BA"/>
              </w:rPr>
              <w:t> </w:t>
            </w:r>
          </w:p>
        </w:tc>
        <w:tc>
          <w:tcPr>
            <w:tcW w:w="14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A53EF" w:rsidRPr="00CA53EF" w:rsidRDefault="00E04971" w:rsidP="00CA5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bs-Latn-BA"/>
              </w:rPr>
              <w:t>Tačka transfera: 1. Podršk</w:t>
            </w:r>
            <w:r w:rsidR="00464F7F" w:rsidRPr="00464F7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bs-Latn-BA"/>
              </w:rPr>
              <w:t>a projektima is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bs-Latn-BA"/>
              </w:rPr>
              <w:t>traživanja, formiranja, promovis</w:t>
            </w:r>
            <w:r w:rsidR="00464F7F" w:rsidRPr="00464F7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bs-Latn-BA"/>
              </w:rPr>
              <w:t>anja i realizacije politika prema mladima u Federaciji BiH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bs-Latn-BA"/>
              </w:rPr>
            </w:pPr>
          </w:p>
        </w:tc>
      </w:tr>
      <w:tr w:rsidR="00CA53EF" w:rsidRPr="00CA53EF" w:rsidTr="00882B79">
        <w:trPr>
          <w:trHeight w:val="146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textDirection w:val="btLr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Redni broj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53EF" w:rsidRPr="00CA53EF" w:rsidRDefault="00B466DE" w:rsidP="00CA5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Naziv aplikant</w:t>
            </w:r>
            <w:r w:rsidR="00CA53EF" w:rsidRPr="00CA53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a                        (adresa i grad)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textDirection w:val="btLr"/>
            <w:vAlign w:val="center"/>
            <w:hideMark/>
          </w:tcPr>
          <w:p w:rsidR="00CA53EF" w:rsidRPr="00CA53EF" w:rsidRDefault="009612E0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Kanton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textDirection w:val="btLr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Općina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 xml:space="preserve">Naziv projekta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53EF" w:rsidRPr="00CA53EF" w:rsidRDefault="009612E0" w:rsidP="00464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Ta</w:t>
            </w:r>
            <w:r w:rsidR="00464F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čka 1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53EF" w:rsidRPr="00CA53EF" w:rsidRDefault="00CA53EF" w:rsidP="0037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Napomena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CA53EF" w:rsidRPr="00CA53EF" w:rsidTr="00882B79">
        <w:trPr>
          <w:trHeight w:val="9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9A5EF7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EF" w:rsidRPr="00CA53EF" w:rsidRDefault="00464F7F" w:rsidP="004F3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464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Udruženje "</w:t>
            </w:r>
            <w:r w:rsidR="00961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Mladi Volonteri"</w:t>
            </w:r>
            <w:r w:rsidRPr="00464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, Visoko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464F7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464F7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464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Visoko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464F7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464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Omladinski zavod za zapošljavanje - OZZZ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464F7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464F7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464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Obave</w:t>
            </w:r>
            <w:r w:rsidR="00BB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zna i dodatna dokumentacija nisu uvezane</w:t>
            </w:r>
            <w:r w:rsidRPr="00464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u </w:t>
            </w:r>
            <w:r w:rsidR="00961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skladu s J</w:t>
            </w:r>
            <w:r w:rsidRPr="00464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avnim pozivom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7F" w:rsidRDefault="00464F7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  <w:p w:rsidR="00464F7F" w:rsidRDefault="00464F7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  <w:p w:rsidR="00464F7F" w:rsidRPr="00CA53EF" w:rsidRDefault="00464F7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CA53EF" w:rsidRPr="00CA53EF" w:rsidTr="00464F7F">
        <w:trPr>
          <w:trHeight w:val="14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9A5EF7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464F7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464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Javna ustanova Osnovn</w:t>
            </w:r>
            <w:r w:rsidR="00961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a škola "Aleksa Šantić", </w:t>
            </w:r>
            <w:r w:rsidRPr="00464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Zenica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464F7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464F7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464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Zenica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464F7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464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Organizacija ljetnog turnira u nogometu, odbojci i stolnom tenisu (Dan sporta = dan zdravlja)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464F7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464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Obavezna i dodatna dokumentaci</w:t>
            </w:r>
            <w:r w:rsidR="00961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ja nije numerisana u skladu s J</w:t>
            </w:r>
            <w:r w:rsidRPr="00464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avnim pozivom, ak</w:t>
            </w:r>
            <w:r w:rsidR="00C60E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t</w:t>
            </w:r>
            <w:r w:rsidRPr="00464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uelni izvod iz registra stariji od 6 mjeseci, nedostaje potvrda od banke i nedostaje bilans stanja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CA53EF" w:rsidRPr="00CA53EF" w:rsidTr="00464F7F">
        <w:trPr>
          <w:trHeight w:val="15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9A5EF7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464F7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464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Udruženje Košarkašk</w:t>
            </w:r>
            <w:r w:rsidR="00961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i klub "Sampi", </w:t>
            </w:r>
            <w:r w:rsidRPr="00464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Sarajevo</w:t>
            </w:r>
            <w:r w:rsidR="00B466DE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br/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464F7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464F7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464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Novi Grad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9612E0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Jačan</w:t>
            </w:r>
            <w:r w:rsidR="00464F7F" w:rsidRPr="00464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j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a</w:t>
            </w:r>
            <w:r w:rsidR="00464F7F" w:rsidRPr="00464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aktivizma mladih kroz trening i takmičenje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464F7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9612E0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Potvrda od banke </w:t>
            </w:r>
            <w:r w:rsidR="00464F7F" w:rsidRPr="00464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starija od 3 mjeseca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464F7F" w:rsidRPr="00CA53EF" w:rsidTr="00464F7F">
        <w:trPr>
          <w:gridAfter w:val="1"/>
          <w:wAfter w:w="1560" w:type="dxa"/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7F" w:rsidRPr="00CA53EF" w:rsidRDefault="00464F7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7F" w:rsidRPr="00CA53EF" w:rsidRDefault="00464F7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464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Jedinstveni općin</w:t>
            </w:r>
            <w:r w:rsidR="00961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ski organ uprave Općine</w:t>
            </w:r>
            <w:r w:rsidRPr="00464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Ilijaš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7F" w:rsidRPr="00CA53EF" w:rsidRDefault="00464F7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7F" w:rsidRPr="00CA53EF" w:rsidRDefault="00464F7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Ilijaš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7F" w:rsidRPr="00CA53EF" w:rsidRDefault="00464F7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464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Unapređenje položaja mladih kroz izradu i promociju Strategije prema mladima Općine Ilijaš sa Akcionim planom 2023 - 2028.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7F" w:rsidRPr="00CA53EF" w:rsidRDefault="00882B79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7F" w:rsidRPr="00CA53EF" w:rsidRDefault="00D83E43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Popunjen stari prijavni obrazac za 2022. godinu i dostavljen bilans stanja dva puta. Nedostaje bilans uspjeha ili račun prihoda i rashoda za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2022. godinu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.</w:t>
            </w:r>
            <w:bookmarkStart w:id="0" w:name="_GoBack"/>
            <w:bookmarkEnd w:id="0"/>
          </w:p>
        </w:tc>
      </w:tr>
      <w:tr w:rsidR="00464F7F" w:rsidRPr="00CA53EF" w:rsidTr="00464F7F">
        <w:trPr>
          <w:gridAfter w:val="1"/>
          <w:wAfter w:w="1560" w:type="dxa"/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F7F" w:rsidRDefault="00464F7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lastRenderedPageBreak/>
              <w:t>5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7F" w:rsidRPr="00464F7F" w:rsidRDefault="00464F7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464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Gorska služba sp</w:t>
            </w:r>
            <w:r w:rsidR="00961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ašavanja Trnovo, </w:t>
            </w:r>
            <w:r w:rsidRPr="00464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Sarajevo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F7F" w:rsidRDefault="00464F7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F7F" w:rsidRDefault="00464F7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464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Trnovo - Sarajevo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7F" w:rsidRPr="00464F7F" w:rsidRDefault="00464F7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464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Mladi via Ferrata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F7F" w:rsidRPr="00CA53EF" w:rsidRDefault="00464F7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7F" w:rsidRDefault="00464F7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464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Nedostaje uvjerenje porezne uprave o izmirenim</w:t>
            </w:r>
            <w:r w:rsidR="00961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porezn</w:t>
            </w:r>
            <w:r w:rsidRPr="00464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im obavezama</w:t>
            </w:r>
          </w:p>
        </w:tc>
      </w:tr>
      <w:tr w:rsidR="00464F7F" w:rsidRPr="00CA53EF" w:rsidTr="00464F7F">
        <w:trPr>
          <w:gridAfter w:val="1"/>
          <w:wAfter w:w="1560" w:type="dxa"/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F7F" w:rsidRDefault="00464F7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6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7F" w:rsidRPr="00464F7F" w:rsidRDefault="00464F7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464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Udruga Oratorij - Centar za djecu i mlad</w:t>
            </w:r>
            <w:r w:rsidR="00961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e iz Žepča, </w:t>
            </w:r>
            <w:r w:rsidRPr="00464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Žepče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F7F" w:rsidRDefault="00464F7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F7F" w:rsidRPr="00464F7F" w:rsidRDefault="00464F7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464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Žepče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7F" w:rsidRPr="00464F7F" w:rsidRDefault="00464F7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464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Izgradnja nogometnog igrališta sa umjetnom travom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F7F" w:rsidRDefault="00882B79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7F" w:rsidRPr="00464F7F" w:rsidRDefault="00464F7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464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Nam</w:t>
            </w:r>
            <w:r w:rsidR="00961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jena projekta nije u skladu s J</w:t>
            </w:r>
            <w:r w:rsidRPr="00464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avnim pozivom (izgradnja igrališta)</w:t>
            </w:r>
          </w:p>
        </w:tc>
      </w:tr>
      <w:tr w:rsidR="00882B79" w:rsidRPr="00CA53EF" w:rsidTr="00464F7F">
        <w:trPr>
          <w:gridAfter w:val="1"/>
          <w:wAfter w:w="1560" w:type="dxa"/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79" w:rsidRDefault="00882B79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79" w:rsidRPr="00464F7F" w:rsidRDefault="00882B79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Vijeće mladih Općine </w:t>
            </w:r>
            <w:r w:rsidR="00961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Posušje, </w:t>
            </w: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Posušje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79" w:rsidRDefault="00882B79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8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79" w:rsidRPr="00464F7F" w:rsidRDefault="00882B79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Posušje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79" w:rsidRPr="00464F7F" w:rsidRDefault="00882B79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Lokalna politika za mlade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79" w:rsidRDefault="00882B79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79" w:rsidRPr="00464F7F" w:rsidRDefault="00882B79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Korisnik nije opravdao namjenski utrošak odobrenih sredstava u definisanom roku</w:t>
            </w:r>
          </w:p>
        </w:tc>
      </w:tr>
      <w:tr w:rsidR="00882B79" w:rsidRPr="00CA53EF" w:rsidTr="00464F7F">
        <w:trPr>
          <w:gridAfter w:val="1"/>
          <w:wAfter w:w="1560" w:type="dxa"/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79" w:rsidRDefault="00882B79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8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79" w:rsidRPr="00882B79" w:rsidRDefault="00882B79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JU Centar za prevenciju, rehabilitaciju i edukaciju </w:t>
            </w:r>
            <w:r w:rsidR="00961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Općine </w:t>
            </w: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Prozor-Rama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79" w:rsidRDefault="00882B79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79" w:rsidRDefault="00882B79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Prozor – Rama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79" w:rsidRPr="00882B79" w:rsidRDefault="00882B79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Osnaživanje mladih osoba sa invaliditetom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79" w:rsidRDefault="00882B79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79" w:rsidRPr="00882B79" w:rsidRDefault="00C60E47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Nedostaju dokazi o pret</w:t>
            </w:r>
            <w:r w:rsidR="00882B79"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hodno realizovanim projektima</w:t>
            </w:r>
          </w:p>
        </w:tc>
      </w:tr>
      <w:tr w:rsidR="00882B79" w:rsidRPr="00CA53EF" w:rsidTr="00464F7F">
        <w:trPr>
          <w:gridAfter w:val="1"/>
          <w:wAfter w:w="1560" w:type="dxa"/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79" w:rsidRDefault="00882B79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79" w:rsidRPr="00882B79" w:rsidRDefault="009612E0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Udruga mladih "Čaplja"</w:t>
            </w:r>
            <w:r w:rsidR="00882B79"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, Čapljina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79" w:rsidRDefault="00882B79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79" w:rsidRDefault="00882B79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Čapljina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79" w:rsidRPr="00882B79" w:rsidRDefault="00882B79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Mladi za kreativnu i održivu zajednicu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79" w:rsidRDefault="00882B79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79" w:rsidRPr="00882B79" w:rsidRDefault="00C60E47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Nedostaju dokazi o pret</w:t>
            </w:r>
            <w:r w:rsidR="00882B79"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hodno realizovanim projektima</w:t>
            </w:r>
          </w:p>
        </w:tc>
      </w:tr>
      <w:tr w:rsidR="00882B79" w:rsidRPr="00CA53EF" w:rsidTr="00464F7F">
        <w:trPr>
          <w:gridAfter w:val="1"/>
          <w:wAfter w:w="1560" w:type="dxa"/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79" w:rsidRDefault="00882B79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10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79" w:rsidRPr="00882B79" w:rsidRDefault="00882B79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Udruga mla</w:t>
            </w:r>
            <w:r w:rsidR="00961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dih "Drijenča",</w:t>
            </w: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Čelić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79" w:rsidRDefault="00882B79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79" w:rsidRDefault="00882B79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Čelić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79" w:rsidRPr="00882B79" w:rsidRDefault="00882B79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Analiza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položaja mladih u Općini Čelić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79" w:rsidRDefault="00882B79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79" w:rsidRPr="00882B79" w:rsidRDefault="00882B79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Obavezna i dodatna dokument</w:t>
            </w:r>
            <w:r w:rsidR="00961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acija nije uvezana u skladu s J</w:t>
            </w: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avnim pozivom</w:t>
            </w:r>
          </w:p>
        </w:tc>
      </w:tr>
      <w:tr w:rsidR="00882B79" w:rsidRPr="00882B79" w:rsidTr="00882B79">
        <w:trPr>
          <w:gridAfter w:val="1"/>
          <w:wAfter w:w="1560" w:type="dxa"/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79" w:rsidRPr="00882B79" w:rsidRDefault="00882B79" w:rsidP="00882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11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79" w:rsidRPr="00882B79" w:rsidRDefault="00882B79" w:rsidP="00882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Udruženje likovnih umjetnika u Bosni </w:t>
            </w:r>
            <w:r w:rsidR="00961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i Hercegovini, </w:t>
            </w: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Sarajevo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79" w:rsidRPr="00882B79" w:rsidRDefault="00882B79" w:rsidP="00882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79" w:rsidRPr="00882B79" w:rsidRDefault="00882B79" w:rsidP="00882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Centar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79" w:rsidRPr="00882B79" w:rsidRDefault="00882B79" w:rsidP="00882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Internacionalna umjetnička kolonija Počitelj 2023 - Grafička radionica mladi umjetnici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79" w:rsidRPr="00882B79" w:rsidRDefault="00882B79" w:rsidP="00882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79" w:rsidRPr="00882B79" w:rsidRDefault="00882B79" w:rsidP="00882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Do</w:t>
            </w:r>
            <w:r w:rsidR="00961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stavljen spisak projekata bez ja</w:t>
            </w: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sne poveznice aplik</w:t>
            </w:r>
            <w:r w:rsidR="00961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anta s projektom. Ne</w:t>
            </w: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dostaju potvrde, isprintani članci, novinski tekstovi, plakati i</w:t>
            </w:r>
            <w:r w:rsidR="00961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</w:t>
            </w: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sl</w:t>
            </w:r>
            <w:r w:rsidR="00961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.</w:t>
            </w:r>
          </w:p>
        </w:tc>
      </w:tr>
      <w:tr w:rsidR="00882B79" w:rsidRPr="00882B79" w:rsidTr="00882B79">
        <w:trPr>
          <w:gridAfter w:val="1"/>
          <w:wAfter w:w="1560" w:type="dxa"/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79" w:rsidRPr="00882B79" w:rsidRDefault="00882B79" w:rsidP="00882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12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79" w:rsidRPr="00882B79" w:rsidRDefault="00882B79" w:rsidP="00882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Udruženje privatnih šumovl</w:t>
            </w:r>
            <w:r w:rsidR="00961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asnika "Naša šuma"</w:t>
            </w: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, Bosansko Grahovo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79" w:rsidRPr="00882B79" w:rsidRDefault="00882B79" w:rsidP="00882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79" w:rsidRPr="00882B79" w:rsidRDefault="00882B79" w:rsidP="00882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Bosanasko Grahovo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79" w:rsidRPr="00882B79" w:rsidRDefault="00882B79" w:rsidP="00882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Vodič mladima - u šumi je naše bogastvo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79" w:rsidRPr="00882B79" w:rsidRDefault="00882B79" w:rsidP="00882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79" w:rsidRPr="00882B79" w:rsidRDefault="00882B79" w:rsidP="00882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Nedostaje ID broj udruženja na potvrdi od banke</w:t>
            </w:r>
          </w:p>
        </w:tc>
      </w:tr>
      <w:tr w:rsidR="00882B79" w:rsidRPr="00882B79" w:rsidTr="00882B79">
        <w:trPr>
          <w:gridAfter w:val="1"/>
          <w:wAfter w:w="1560" w:type="dxa"/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79" w:rsidRPr="00882B79" w:rsidRDefault="00882B79" w:rsidP="00882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13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79" w:rsidRPr="00882B79" w:rsidRDefault="009612E0" w:rsidP="00882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Udruženje "KA Plus", </w:t>
            </w:r>
            <w:r w:rsidR="00882B79"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Kakanj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79" w:rsidRPr="00882B79" w:rsidRDefault="00882B79" w:rsidP="00882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79" w:rsidRPr="00882B79" w:rsidRDefault="00882B79" w:rsidP="00882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Kakanj 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79" w:rsidRPr="00882B79" w:rsidRDefault="00882B79" w:rsidP="00882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VI noćna ulična trka - Kakanj za 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79" w:rsidRPr="00882B79" w:rsidRDefault="00882B79" w:rsidP="00882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79" w:rsidRPr="00882B79" w:rsidRDefault="00C60E47" w:rsidP="00882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Nedostaju dokazi o pret</w:t>
            </w:r>
            <w:r w:rsidR="00882B79"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hodno realizovanim projektima</w:t>
            </w:r>
          </w:p>
        </w:tc>
      </w:tr>
      <w:tr w:rsidR="00882B79" w:rsidRPr="00882B79" w:rsidTr="00882B79">
        <w:trPr>
          <w:gridAfter w:val="1"/>
          <w:wAfter w:w="1560" w:type="dxa"/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79" w:rsidRPr="00882B79" w:rsidRDefault="00882B79" w:rsidP="00882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lastRenderedPageBreak/>
              <w:t>14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79" w:rsidRPr="00882B79" w:rsidRDefault="00882B79" w:rsidP="00882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Osnovna škola Vladimira Pavlovića Čaplj</w:t>
            </w:r>
            <w:r w:rsidR="00961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ina</w:t>
            </w: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, Čapljina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79" w:rsidRPr="00882B79" w:rsidRDefault="00882B79" w:rsidP="00882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79" w:rsidRPr="00882B79" w:rsidRDefault="00882B79" w:rsidP="00882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Čapljina 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79" w:rsidRPr="00882B79" w:rsidRDefault="00882B79" w:rsidP="00882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"Obrazovanje za život - faza 1 (nabavka ražunala za kabinet informatike)"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79" w:rsidRPr="00882B79" w:rsidRDefault="00882B79" w:rsidP="00882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79" w:rsidRPr="00882B79" w:rsidRDefault="00C60E47" w:rsidP="00882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Nedostaju dokazi o pret</w:t>
            </w:r>
            <w:r w:rsidR="00882B79"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hodno realizovanim projektima</w:t>
            </w:r>
          </w:p>
        </w:tc>
      </w:tr>
      <w:tr w:rsidR="00882B79" w:rsidRPr="00882B79" w:rsidTr="00882B79">
        <w:trPr>
          <w:gridAfter w:val="1"/>
          <w:wAfter w:w="1560" w:type="dxa"/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79" w:rsidRPr="00882B79" w:rsidRDefault="00882B79" w:rsidP="00882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15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79" w:rsidRPr="00882B79" w:rsidRDefault="00882B79" w:rsidP="00882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Centar za edukaciju promociju i afirmaciju djece i omladine "U</w:t>
            </w:r>
            <w:r w:rsidR="00961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mjetnost - ARS"</w:t>
            </w: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, Zenica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79" w:rsidRPr="00882B79" w:rsidRDefault="00882B79" w:rsidP="00882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79" w:rsidRPr="00882B79" w:rsidRDefault="00882B79" w:rsidP="00882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Zenica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79" w:rsidRPr="00882B79" w:rsidRDefault="00882B79" w:rsidP="00882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Srcem iznad vremena - rock balet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79" w:rsidRPr="00882B79" w:rsidRDefault="00882B79" w:rsidP="00882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79" w:rsidRDefault="00273A6B" w:rsidP="00882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Aplika</w:t>
            </w:r>
            <w:r w:rsidR="00882B79"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cija stigla </w:t>
            </w:r>
          </w:p>
          <w:p w:rsidR="00882B79" w:rsidRPr="00882B79" w:rsidRDefault="009612E0" w:rsidP="00882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IZ</w:t>
            </w:r>
            <w:r w:rsidR="00273A6B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VAN ROKA Javnog poziva</w:t>
            </w:r>
            <w:r w:rsidR="00882B79"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(05.05.2023)</w:t>
            </w:r>
          </w:p>
        </w:tc>
      </w:tr>
      <w:tr w:rsidR="00882B79" w:rsidRPr="00882B79" w:rsidTr="00882B79">
        <w:trPr>
          <w:gridAfter w:val="1"/>
          <w:wAfter w:w="1560" w:type="dxa"/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79" w:rsidRPr="00882B79" w:rsidRDefault="00882B79" w:rsidP="00882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16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79" w:rsidRPr="00882B79" w:rsidRDefault="00882B79" w:rsidP="00882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Razvojna agencija Zavidovići d.</w:t>
            </w:r>
            <w:r w:rsidR="00961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o.o.,</w:t>
            </w: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Zavidovići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79" w:rsidRPr="00882B79" w:rsidRDefault="00882B79" w:rsidP="00882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79" w:rsidRPr="00882B79" w:rsidRDefault="00882B79" w:rsidP="00882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Zavidovići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79" w:rsidRPr="00882B79" w:rsidRDefault="00882B79" w:rsidP="00882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Izrada strategije mladih Grada Zavidovići za period 2024-2029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79" w:rsidRPr="00882B79" w:rsidRDefault="00882B79" w:rsidP="00882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79" w:rsidRPr="00882B79" w:rsidRDefault="00882B79" w:rsidP="00882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Nedostaje detaljan opis projekta</w:t>
            </w:r>
          </w:p>
        </w:tc>
      </w:tr>
      <w:tr w:rsidR="00882B79" w:rsidRPr="00882B79" w:rsidTr="00882B79">
        <w:trPr>
          <w:gridAfter w:val="1"/>
          <w:wAfter w:w="1560" w:type="dxa"/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79" w:rsidRPr="00882B79" w:rsidRDefault="00882B79" w:rsidP="00882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17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79" w:rsidRPr="00882B79" w:rsidRDefault="00882B79" w:rsidP="00882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Udruženje za holistički pristup brige prema sebi, joga praksu i ed</w:t>
            </w:r>
            <w:r w:rsidR="00961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ukaciju "KAUR"</w:t>
            </w: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, Sarajevo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79" w:rsidRPr="00882B79" w:rsidRDefault="00882B79" w:rsidP="00882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79" w:rsidRPr="00882B79" w:rsidRDefault="00882B79" w:rsidP="00882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Centar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79" w:rsidRPr="00882B79" w:rsidRDefault="00882B79" w:rsidP="00882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Podrška mladima kroz osnaživanje profesorica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79" w:rsidRPr="00882B79" w:rsidRDefault="00882B79" w:rsidP="00882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79" w:rsidRPr="00882B79" w:rsidRDefault="00882B79" w:rsidP="00882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Obavezna i dodatna dokumentacija nije numerisana u </w:t>
            </w:r>
            <w:r w:rsidR="00961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skladu s J</w:t>
            </w: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avnim pozivom</w:t>
            </w:r>
          </w:p>
        </w:tc>
      </w:tr>
      <w:tr w:rsidR="00882B79" w:rsidRPr="00882B79" w:rsidTr="00882B79">
        <w:trPr>
          <w:gridAfter w:val="1"/>
          <w:wAfter w:w="1560" w:type="dxa"/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79" w:rsidRPr="00882B79" w:rsidRDefault="00882B79" w:rsidP="00882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18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79" w:rsidRPr="00882B79" w:rsidRDefault="00882B79" w:rsidP="00882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U</w:t>
            </w:r>
            <w:r w:rsidR="00961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druga mladih Kreševo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79" w:rsidRPr="00882B79" w:rsidRDefault="00882B79" w:rsidP="00882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6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79" w:rsidRPr="00882B79" w:rsidRDefault="00882B79" w:rsidP="00882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Kreševo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79" w:rsidRPr="00882B79" w:rsidRDefault="00882B79" w:rsidP="00882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5. Festival mladih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79" w:rsidRPr="00882B79" w:rsidRDefault="00882B79" w:rsidP="00882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79" w:rsidRPr="00882B79" w:rsidRDefault="00C60E47" w:rsidP="00882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Nedostaje b</w:t>
            </w:r>
            <w:r w:rsidR="00882B79"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ilans uspjeha ili račun prihoda i rashoda za 2022.</w:t>
            </w:r>
            <w:r w:rsidR="00961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</w:t>
            </w:r>
            <w:r w:rsidR="00882B79"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godinu</w:t>
            </w:r>
          </w:p>
        </w:tc>
      </w:tr>
      <w:tr w:rsidR="00882B79" w:rsidRPr="00882B79" w:rsidTr="00882B79">
        <w:trPr>
          <w:gridAfter w:val="1"/>
          <w:wAfter w:w="1560" w:type="dxa"/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79" w:rsidRPr="00882B79" w:rsidRDefault="00882B79" w:rsidP="00882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19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79" w:rsidRPr="00882B79" w:rsidRDefault="00882B79" w:rsidP="00882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Unija studenata Univ</w:t>
            </w:r>
            <w:r w:rsidR="00961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erziteta u Zenici</w:t>
            </w: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, Zenica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79" w:rsidRPr="00882B79" w:rsidRDefault="00882B79" w:rsidP="00882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79" w:rsidRPr="00882B79" w:rsidRDefault="00882B79" w:rsidP="00882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Zenica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79" w:rsidRPr="00882B79" w:rsidRDefault="00882B79" w:rsidP="00882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Balkanski studentski izazovi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79" w:rsidRPr="00882B79" w:rsidRDefault="00882B79" w:rsidP="00882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79" w:rsidRPr="00882B79" w:rsidRDefault="00882B79" w:rsidP="00882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Nedostaje uvjerenje p</w:t>
            </w:r>
            <w:r w:rsidR="00961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orezne uprave o izmirenim porezn</w:t>
            </w:r>
            <w:r w:rsidRPr="00882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im obavezama</w:t>
            </w:r>
          </w:p>
        </w:tc>
      </w:tr>
    </w:tbl>
    <w:p w:rsidR="008B403C" w:rsidRPr="008E1D34" w:rsidRDefault="008B403C" w:rsidP="00882B79"/>
    <w:sectPr w:rsidR="008B403C" w:rsidRPr="008E1D34" w:rsidSect="0037251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34"/>
    <w:rsid w:val="00094023"/>
    <w:rsid w:val="001041F3"/>
    <w:rsid w:val="0014429A"/>
    <w:rsid w:val="00181338"/>
    <w:rsid w:val="00187336"/>
    <w:rsid w:val="00273A6B"/>
    <w:rsid w:val="002D6088"/>
    <w:rsid w:val="00372519"/>
    <w:rsid w:val="00464F7F"/>
    <w:rsid w:val="004F3812"/>
    <w:rsid w:val="005767E9"/>
    <w:rsid w:val="00882B79"/>
    <w:rsid w:val="008B403C"/>
    <w:rsid w:val="008E1D34"/>
    <w:rsid w:val="008E374A"/>
    <w:rsid w:val="008F6AE1"/>
    <w:rsid w:val="009612E0"/>
    <w:rsid w:val="009A5EF7"/>
    <w:rsid w:val="00A33591"/>
    <w:rsid w:val="00A475D0"/>
    <w:rsid w:val="00AC39B4"/>
    <w:rsid w:val="00B36E76"/>
    <w:rsid w:val="00B466DE"/>
    <w:rsid w:val="00BB4A48"/>
    <w:rsid w:val="00BB54C9"/>
    <w:rsid w:val="00C60E47"/>
    <w:rsid w:val="00CA53EF"/>
    <w:rsid w:val="00D5264C"/>
    <w:rsid w:val="00D83E43"/>
    <w:rsid w:val="00E04971"/>
    <w:rsid w:val="00E22637"/>
    <w:rsid w:val="00FA53C6"/>
    <w:rsid w:val="00FC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1946"/>
  <w15:chartTrackingRefBased/>
  <w15:docId w15:val="{3DD0C490-147C-40AB-A584-2541B55B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E1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7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2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D422-7B51-4B1C-A29B-5020385B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</dc:creator>
  <cp:keywords/>
  <dc:description/>
  <cp:lastModifiedBy>Anita</cp:lastModifiedBy>
  <cp:revision>10</cp:revision>
  <cp:lastPrinted>2023-06-30T13:37:00Z</cp:lastPrinted>
  <dcterms:created xsi:type="dcterms:W3CDTF">2023-07-03T08:48:00Z</dcterms:created>
  <dcterms:modified xsi:type="dcterms:W3CDTF">2023-07-04T08:58:00Z</dcterms:modified>
</cp:coreProperties>
</file>